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5684E">
      <w:pPr>
        <w:rPr>
          <w:sz w:val="24"/>
          <w:lang w:eastAsia="zh-CN"/>
        </w:rPr>
      </w:pPr>
      <w:r>
        <w:rPr>
          <w:sz w:val="24"/>
        </w:rPr>
        <w:t>Date: 21 May</w:t>
      </w:r>
      <w:r w:rsidR="00885DDC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2540E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 </w:t>
      </w:r>
      <w:r w:rsidR="00A2540E">
        <w:rPr>
          <w:sz w:val="24"/>
          <w:lang w:eastAsia="zh-CN"/>
        </w:rPr>
        <w:t>1</w:t>
      </w:r>
      <w:r w:rsidR="00B06871">
        <w:rPr>
          <w:sz w:val="24"/>
          <w:lang w:eastAsia="zh-CN"/>
        </w:rPr>
        <w:t xml:space="preserve"> unit</w:t>
      </w:r>
      <w:r w:rsidR="00A2540E">
        <w:rPr>
          <w:sz w:val="24"/>
          <w:lang w:eastAsia="zh-CN"/>
        </w:rPr>
        <w:t xml:space="preserve"> machine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8D2441">
        <w:rPr>
          <w:sz w:val="24"/>
          <w:lang w:eastAsia="zh-CN"/>
        </w:rPr>
        <w:t xml:space="preserve">up, </w:t>
      </w:r>
      <w:r w:rsidR="0005684E">
        <w:rPr>
          <w:sz w:val="24"/>
          <w:lang w:eastAsia="zh-CN"/>
        </w:rPr>
        <w:t>load onto low-loader</w:t>
      </w:r>
      <w:r w:rsidR="008D2441">
        <w:rPr>
          <w:sz w:val="24"/>
          <w:lang w:eastAsia="zh-CN"/>
        </w:rPr>
        <w:t xml:space="preserve"> and transfer to new location</w:t>
      </w:r>
    </w:p>
    <w:p w:rsidR="008D2441" w:rsidRDefault="008D244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D2441" w:rsidRDefault="008D244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D2441" w:rsidRDefault="008D244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proofErr w:type="spellStart"/>
      <w:r>
        <w:rPr>
          <w:sz w:val="24"/>
          <w:szCs w:val="24"/>
          <w:lang w:eastAsia="zh-CN"/>
        </w:rPr>
        <w:t>Sachman</w:t>
      </w:r>
      <w:proofErr w:type="spellEnd"/>
      <w:r>
        <w:rPr>
          <w:sz w:val="24"/>
          <w:szCs w:val="24"/>
          <w:lang w:eastAsia="zh-CN"/>
        </w:rPr>
        <w:t xml:space="preserve"> CNC Milling, M</w:t>
      </w:r>
      <w:r w:rsidR="00F25404">
        <w:rPr>
          <w:sz w:val="24"/>
          <w:szCs w:val="24"/>
          <w:lang w:eastAsia="zh-CN"/>
        </w:rPr>
        <w:t>odel</w:t>
      </w:r>
      <w:r>
        <w:rPr>
          <w:sz w:val="24"/>
          <w:szCs w:val="24"/>
          <w:lang w:eastAsia="zh-CN"/>
        </w:rPr>
        <w:t>:</w:t>
      </w:r>
      <w:r w:rsidR="00F25404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A</w:t>
      </w:r>
      <w:r w:rsidR="00F25404">
        <w:rPr>
          <w:sz w:val="24"/>
          <w:szCs w:val="24"/>
          <w:lang w:eastAsia="zh-CN"/>
        </w:rPr>
        <w:t>RAKOS 521</w:t>
      </w:r>
    </w:p>
    <w:p w:rsidR="00F25404" w:rsidRPr="008D2441" w:rsidRDefault="00F2540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18,000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D2441">
      <w:pPr>
        <w:rPr>
          <w:sz w:val="24"/>
          <w:lang w:eastAsia="zh-CN"/>
        </w:rPr>
      </w:pPr>
      <w:r>
        <w:rPr>
          <w:sz w:val="24"/>
          <w:lang w:eastAsia="zh-CN"/>
        </w:rPr>
        <w:t>22/05/2015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05684E">
      <w:pPr>
        <w:pStyle w:val="Heading4"/>
      </w:pPr>
      <w:r>
        <w:t>No 15 Chin Bee Drive</w:t>
      </w:r>
    </w:p>
    <w:p w:rsidR="00257C21" w:rsidRPr="00257C21" w:rsidRDefault="0005684E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</w:t>
      </w:r>
    </w:p>
    <w:p w:rsidR="006467DA" w:rsidRDefault="006467DA">
      <w:pPr>
        <w:rPr>
          <w:lang w:eastAsia="zh-CN"/>
        </w:rPr>
      </w:pPr>
    </w:p>
    <w:p w:rsidR="006467DA" w:rsidRDefault="006467DA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05684E" w:rsidRPr="0005684E" w:rsidRDefault="0005684E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50 ton mobile crane</w:t>
      </w:r>
    </w:p>
    <w:p w:rsidR="0005684E" w:rsidRDefault="00AA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A2540E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8D2441" w:rsidRDefault="008D24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F25404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25404" w:rsidRDefault="00F25404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25404" w:rsidRDefault="00F25404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7D338F" w:rsidRDefault="006467DA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 w:rsidRPr="007D338F"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05684E">
        <w:rPr>
          <w:sz w:val="24"/>
          <w:lang w:eastAsia="zh-CN"/>
        </w:rPr>
        <w:t xml:space="preserve"> lorry/mobile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 w:rsidP="007D338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3D5FEC">
        <w:rPr>
          <w:rFonts w:hint="eastAsia"/>
        </w:rPr>
        <w:t xml:space="preserve"> lifting supervisor, rigger,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0317F">
        <w:rPr>
          <w:rFonts w:hint="eastAsia"/>
        </w:rPr>
        <w:t>an and lorry loader opera</w:t>
      </w:r>
      <w:r w:rsidR="007D338F">
        <w:rPr>
          <w:rFonts w:hint="eastAsia"/>
        </w:rPr>
        <w:t>tor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  <w:bookmarkStart w:id="0" w:name="_GoBack"/>
      <w:bookmarkEnd w:id="0"/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D07325">
        <w:rPr>
          <w:sz w:val="24"/>
          <w:lang w:eastAsia="zh-CN"/>
        </w:rPr>
        <w:t xml:space="preserve">low-loader </w:t>
      </w:r>
    </w:p>
    <w:p w:rsidR="000D3C89" w:rsidRPr="00B06871" w:rsidRDefault="00871396" w:rsidP="00B068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28D" w:rsidRDefault="009A228D">
      <w:r>
        <w:separator/>
      </w:r>
    </w:p>
  </w:endnote>
  <w:endnote w:type="continuationSeparator" w:id="0">
    <w:p w:rsidR="009A228D" w:rsidRDefault="009A2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732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732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28D" w:rsidRDefault="009A228D">
      <w:r>
        <w:separator/>
      </w:r>
    </w:p>
  </w:footnote>
  <w:footnote w:type="continuationSeparator" w:id="0">
    <w:p w:rsidR="009A228D" w:rsidRDefault="009A22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0732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0732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1D73"/>
    <w:rsid w:val="00257C21"/>
    <w:rsid w:val="0030317F"/>
    <w:rsid w:val="00333DB7"/>
    <w:rsid w:val="00375E51"/>
    <w:rsid w:val="003D5FEC"/>
    <w:rsid w:val="00466C7A"/>
    <w:rsid w:val="005463C4"/>
    <w:rsid w:val="0057657F"/>
    <w:rsid w:val="005D3C81"/>
    <w:rsid w:val="006467DA"/>
    <w:rsid w:val="00693582"/>
    <w:rsid w:val="007D338F"/>
    <w:rsid w:val="00871396"/>
    <w:rsid w:val="00885DDC"/>
    <w:rsid w:val="00895D5D"/>
    <w:rsid w:val="008D2441"/>
    <w:rsid w:val="00971AE8"/>
    <w:rsid w:val="0099046A"/>
    <w:rsid w:val="009A228D"/>
    <w:rsid w:val="00A2540E"/>
    <w:rsid w:val="00AA67DA"/>
    <w:rsid w:val="00B06871"/>
    <w:rsid w:val="00B16B6D"/>
    <w:rsid w:val="00C95881"/>
    <w:rsid w:val="00D07325"/>
    <w:rsid w:val="00E3288E"/>
    <w:rsid w:val="00E76DB5"/>
    <w:rsid w:val="00EC1220"/>
    <w:rsid w:val="00F2540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286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2015-02-05T05:16:00Z</cp:lastPrinted>
  <dcterms:created xsi:type="dcterms:W3CDTF">2015-05-21T03:07:00Z</dcterms:created>
  <dcterms:modified xsi:type="dcterms:W3CDTF">2015-05-21T03:07:00Z</dcterms:modified>
</cp:coreProperties>
</file>