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302AF">
      <w:pPr>
        <w:rPr>
          <w:sz w:val="24"/>
          <w:lang w:eastAsia="zh-CN"/>
        </w:rPr>
      </w:pPr>
      <w:r>
        <w:rPr>
          <w:sz w:val="24"/>
        </w:rPr>
        <w:t>Date: 30 June</w:t>
      </w:r>
      <w:r w:rsidR="000C6129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B1D71" w:rsidRDefault="000C61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1 unit machine and accessary to hoisting area</w:t>
      </w:r>
      <w:r w:rsidR="00EF305D">
        <w:rPr>
          <w:rFonts w:hint="eastAsia"/>
          <w:sz w:val="24"/>
          <w:lang w:eastAsia="zh-CN"/>
        </w:rPr>
        <w:t>,</w:t>
      </w:r>
      <w:r>
        <w:rPr>
          <w:sz w:val="24"/>
          <w:lang w:eastAsia="zh-CN"/>
        </w:rPr>
        <w:t xml:space="preserve"> hoist and</w:t>
      </w:r>
      <w:r w:rsidR="00EF305D">
        <w:rPr>
          <w:rFonts w:hint="eastAsia"/>
          <w:sz w:val="24"/>
          <w:lang w:eastAsia="zh-CN"/>
        </w:rPr>
        <w:t xml:space="preserve"> put onto wooden base for packing</w:t>
      </w:r>
      <w:r w:rsidR="00A302AF">
        <w:rPr>
          <w:sz w:val="24"/>
          <w:lang w:eastAsia="zh-CN"/>
        </w:rPr>
        <w:t xml:space="preserve">. </w:t>
      </w:r>
      <w:r w:rsidR="0048161E">
        <w:rPr>
          <w:sz w:val="24"/>
          <w:lang w:eastAsia="zh-CN"/>
        </w:rPr>
        <w:t>After packing, load</w:t>
      </w:r>
      <w:r w:rsidR="00EF305D">
        <w:rPr>
          <w:sz w:val="24"/>
          <w:lang w:eastAsia="zh-CN"/>
        </w:rPr>
        <w:t xml:space="preserve"> onto forwarder low bed</w:t>
      </w:r>
    </w:p>
    <w:p w:rsidR="006467DA" w:rsidRDefault="000B1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02AF" w:rsidRPr="00A302AF" w:rsidRDefault="00A302A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VRX-i600</w:t>
      </w:r>
    </w:p>
    <w:p w:rsidR="000B1D71" w:rsidRDefault="00A302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4.520 x 2.750 x 3.500 </w:t>
      </w:r>
      <w:r w:rsidR="00EF305D">
        <w:rPr>
          <w:sz w:val="24"/>
          <w:lang w:eastAsia="zh-CN"/>
        </w:rPr>
        <w:t>m</w:t>
      </w:r>
    </w:p>
    <w:p w:rsidR="00EF305D" w:rsidRDefault="00A302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Wt; 13,720</w:t>
      </w:r>
      <w:r w:rsidR="00EF305D">
        <w:rPr>
          <w:sz w:val="24"/>
          <w:lang w:eastAsia="zh-CN"/>
        </w:rPr>
        <w:t xml:space="preserve">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0B1D71" w:rsidRDefault="006467DA" w:rsidP="000B1D7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0B1D71">
        <w:rPr>
          <w:rFonts w:hint="eastAsia"/>
          <w:sz w:val="24"/>
          <w:lang w:eastAsia="zh-CN"/>
        </w:rPr>
        <w:t>Risk Assessment will be attached</w:t>
      </w:r>
    </w:p>
    <w:p w:rsidR="000B1D71" w:rsidRDefault="000B1D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302AF">
      <w:pPr>
        <w:rPr>
          <w:sz w:val="24"/>
          <w:lang w:eastAsia="zh-CN"/>
        </w:rPr>
      </w:pPr>
      <w:r>
        <w:rPr>
          <w:sz w:val="24"/>
          <w:lang w:eastAsia="zh-CN"/>
        </w:rPr>
        <w:t>09/07</w:t>
      </w:r>
      <w:r w:rsidR="000C6129">
        <w:rPr>
          <w:sz w:val="24"/>
          <w:lang w:eastAsia="zh-CN"/>
        </w:rPr>
        <w:t>/2015</w:t>
      </w:r>
      <w:r w:rsidR="00007BDD">
        <w:rPr>
          <w:sz w:val="24"/>
          <w:lang w:eastAsia="zh-CN"/>
        </w:rPr>
        <w:t xml:space="preserve"> - 10:00 </w:t>
      </w:r>
      <w:r w:rsidR="001268A8">
        <w:rPr>
          <w:sz w:val="24"/>
          <w:lang w:eastAsia="zh-CN"/>
        </w:rPr>
        <w:t>am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Pr="000C6129" w:rsidRDefault="000C6129" w:rsidP="000C6129">
      <w:pPr>
        <w:pStyle w:val="Heading4"/>
      </w:pPr>
      <w:r>
        <w:t>No 21 Joo Koon Circle</w:t>
      </w:r>
    </w:p>
    <w:p w:rsidR="006467DA" w:rsidRDefault="006467DA">
      <w:pPr>
        <w:rPr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6129" w:rsidRDefault="000C61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07BD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0C6129">
        <w:rPr>
          <w:sz w:val="24"/>
          <w:lang w:eastAsia="zh-CN"/>
        </w:rPr>
        <w:t xml:space="preserve"> rigger, signalman, 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0C61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0C6129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02A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A302A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bookmarkStart w:id="0" w:name="_GoBack"/>
      <w:bookmarkEnd w:id="0"/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C6129" w:rsidRDefault="00A302AF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6467DA">
        <w:rPr>
          <w:sz w:val="24"/>
          <w:lang w:eastAsia="zh-CN"/>
        </w:rPr>
        <w:t xml:space="preserve"> crane to park at designated area for the lift</w:t>
      </w:r>
    </w:p>
    <w:p w:rsidR="00895D5D" w:rsidRPr="000C6129" w:rsidRDefault="000C6129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to loading area</w:t>
      </w:r>
      <w:r w:rsidR="00E76DB5" w:rsidRPr="000C6129">
        <w:rPr>
          <w:sz w:val="24"/>
          <w:lang w:eastAsia="zh-CN"/>
        </w:rPr>
        <w:t xml:space="preserve"> </w:t>
      </w:r>
    </w:p>
    <w:p w:rsidR="0048161E" w:rsidRPr="00007BDD" w:rsidRDefault="0048161E" w:rsidP="00007B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EF305D">
        <w:rPr>
          <w:sz w:val="24"/>
          <w:lang w:eastAsia="zh-CN"/>
        </w:rPr>
        <w:t xml:space="preserve">and load machine </w:t>
      </w:r>
      <w:r w:rsidR="00007BDD">
        <w:rPr>
          <w:sz w:val="24"/>
          <w:lang w:eastAsia="zh-CN"/>
        </w:rPr>
        <w:t>onto wooden base for packing</w:t>
      </w:r>
    </w:p>
    <w:p w:rsidR="0048161E" w:rsidRDefault="0048161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onto forwarder low bed </w:t>
      </w:r>
    </w:p>
    <w:p w:rsidR="000D3C89" w:rsidRPr="00895D5D" w:rsidRDefault="000D3C8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Machine to be properly secured prior to moving out of customer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48161E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573" w:rsidRDefault="00167573">
      <w:r>
        <w:separator/>
      </w:r>
    </w:p>
  </w:endnote>
  <w:endnote w:type="continuationSeparator" w:id="0">
    <w:p w:rsidR="00167573" w:rsidRDefault="00167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02A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02A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573" w:rsidRDefault="00167573">
      <w:r>
        <w:separator/>
      </w:r>
    </w:p>
  </w:footnote>
  <w:footnote w:type="continuationSeparator" w:id="0">
    <w:p w:rsidR="00167573" w:rsidRDefault="00167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675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6757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DD"/>
    <w:rsid w:val="0007152C"/>
    <w:rsid w:val="000B1D71"/>
    <w:rsid w:val="000C6129"/>
    <w:rsid w:val="000C68D5"/>
    <w:rsid w:val="000D3C89"/>
    <w:rsid w:val="001268A8"/>
    <w:rsid w:val="00141D73"/>
    <w:rsid w:val="00167573"/>
    <w:rsid w:val="00257C21"/>
    <w:rsid w:val="00466C7A"/>
    <w:rsid w:val="0048161E"/>
    <w:rsid w:val="006467DA"/>
    <w:rsid w:val="00895D5D"/>
    <w:rsid w:val="00971AE8"/>
    <w:rsid w:val="0099046A"/>
    <w:rsid w:val="00A302AF"/>
    <w:rsid w:val="00E76DB5"/>
    <w:rsid w:val="00EC1220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2015-06-30T02:04:00Z</cp:lastPrinted>
  <dcterms:created xsi:type="dcterms:W3CDTF">2015-03-05T04:03:00Z</dcterms:created>
  <dcterms:modified xsi:type="dcterms:W3CDTF">2015-06-30T02:05:00Z</dcterms:modified>
</cp:coreProperties>
</file>