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B5A5C">
      <w:pPr>
        <w:rPr>
          <w:sz w:val="24"/>
          <w:lang w:eastAsia="zh-CN"/>
        </w:rPr>
      </w:pPr>
      <w:r>
        <w:rPr>
          <w:sz w:val="24"/>
        </w:rPr>
        <w:t>Date: 29</w:t>
      </w:r>
      <w:r w:rsidRPr="009B5A5C">
        <w:rPr>
          <w:sz w:val="24"/>
          <w:vertAlign w:val="superscript"/>
        </w:rPr>
        <w:t>th</w:t>
      </w:r>
      <w:r>
        <w:rPr>
          <w:sz w:val="24"/>
        </w:rPr>
        <w:t xml:space="preserve"> Apr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25A49">
        <w:rPr>
          <w:sz w:val="24"/>
          <w:lang w:eastAsia="zh-CN"/>
        </w:rPr>
        <w:t>unload 1 unit machine from 1 x 20ft OT container, assist engineer to install machine parts,</w:t>
      </w:r>
      <w:r w:rsidR="007F701F">
        <w:rPr>
          <w:sz w:val="24"/>
          <w:lang w:eastAsia="zh-CN"/>
        </w:rPr>
        <w:t xml:space="preserve"> after install,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CJK 5116G VTL</w:t>
      </w:r>
    </w:p>
    <w:p w:rsidR="00C25A49" w:rsidRDefault="007F701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Packing Dimension: 3400 x 2400 x 2000mm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12, 430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B5A5C">
      <w:pPr>
        <w:rPr>
          <w:sz w:val="24"/>
          <w:lang w:eastAsia="zh-CN"/>
        </w:rPr>
      </w:pPr>
      <w:r>
        <w:rPr>
          <w:sz w:val="24"/>
          <w:lang w:eastAsia="zh-CN"/>
        </w:rPr>
        <w:t>08/05/2019</w:t>
      </w:r>
      <w:r w:rsidR="00C25A49">
        <w:rPr>
          <w:sz w:val="24"/>
          <w:lang w:eastAsia="zh-CN"/>
        </w:rPr>
        <w:t xml:space="preserve">   -   09:30</w:t>
      </w:r>
      <w:r w:rsidR="00566474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25A49" w:rsidP="00BA65F8">
      <w:pPr>
        <w:pStyle w:val="Heading4"/>
      </w:pPr>
      <w:r>
        <w:t>No 21 Loyang Lane</w:t>
      </w:r>
    </w:p>
    <w:p w:rsidR="00BA65F8" w:rsidRPr="00BA65F8" w:rsidRDefault="00C25A49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</w:t>
      </w:r>
      <w:r w:rsidR="00E4630B">
        <w:rPr>
          <w:sz w:val="24"/>
          <w:szCs w:val="24"/>
          <w:lang w:eastAsia="zh-CN"/>
        </w:rPr>
        <w:t xml:space="preserve">Asia </w:t>
      </w:r>
      <w:proofErr w:type="spellStart"/>
      <w:r w:rsidR="00E4630B">
        <w:rPr>
          <w:sz w:val="24"/>
          <w:szCs w:val="24"/>
          <w:lang w:eastAsia="zh-CN"/>
        </w:rPr>
        <w:t>Pte</w:t>
      </w:r>
      <w:proofErr w:type="spellEnd"/>
      <w:r w:rsidR="00E4630B">
        <w:rPr>
          <w:sz w:val="24"/>
          <w:szCs w:val="24"/>
          <w:lang w:eastAsia="zh-CN"/>
        </w:rPr>
        <w:t xml:space="preserve">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633 lorry loader - PALFINGER PK100002F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46A35" w:rsidRDefault="00746A35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F77A1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bookmarkStart w:id="0" w:name="_GoBack"/>
      <w:bookmarkEnd w:id="0"/>
      <w:r w:rsidR="006467DA">
        <w:rPr>
          <w:sz w:val="24"/>
          <w:lang w:eastAsia="zh-CN"/>
        </w:rPr>
        <w:t xml:space="preserve">orry crane to park at designated </w:t>
      </w:r>
      <w:r w:rsidR="008274F1">
        <w:rPr>
          <w:sz w:val="24"/>
          <w:lang w:eastAsia="zh-CN"/>
        </w:rPr>
        <w:t>location for the lift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 using ladder</w:t>
      </w:r>
    </w:p>
    <w:p w:rsidR="00C90E43" w:rsidRDefault="00C90E4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hoisting point</w:t>
      </w:r>
    </w:p>
    <w:p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container and load onto lorry chassis</w:t>
      </w:r>
    </w:p>
    <w:p w:rsidR="006467DA" w:rsidRPr="00C90E43" w:rsidRDefault="00E4630B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C90E43">
        <w:rPr>
          <w:sz w:val="24"/>
          <w:lang w:eastAsia="zh-CN"/>
        </w:rPr>
        <w:t xml:space="preserve"> lorry to </w:t>
      </w:r>
      <w:r w:rsidR="00334C7D">
        <w:rPr>
          <w:sz w:val="24"/>
          <w:lang w:eastAsia="zh-CN"/>
        </w:rPr>
        <w:t xml:space="preserve">near roller shutter door </w:t>
      </w:r>
    </w:p>
    <w:p w:rsidR="00860CD2" w:rsidRDefault="00334C7D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 to the ground</w:t>
      </w:r>
    </w:p>
    <w:p w:rsidR="00EF789A" w:rsidRPr="00334C7D" w:rsidRDefault="00334C7D" w:rsidP="00334C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to install machine parts</w:t>
      </w:r>
    </w:p>
    <w:p w:rsidR="000D3C89" w:rsidRDefault="00334C7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installing, 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9B5A5C">
        <w:rPr>
          <w:sz w:val="24"/>
          <w:lang w:eastAsia="zh-CN"/>
        </w:rPr>
        <w:t xml:space="preserve"> into </w:t>
      </w:r>
      <w:r w:rsidR="00D51A21">
        <w:rPr>
          <w:sz w:val="24"/>
          <w:lang w:eastAsia="zh-CN"/>
        </w:rPr>
        <w:t xml:space="preserve">inside </w:t>
      </w:r>
      <w:r w:rsidR="00B61A87">
        <w:rPr>
          <w:sz w:val="24"/>
          <w:lang w:eastAsia="zh-CN"/>
        </w:rPr>
        <w:t>factory</w:t>
      </w:r>
    </w:p>
    <w:p w:rsidR="009B5A5C" w:rsidRPr="00EF789A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6F3A" w:rsidRDefault="00DB6F3A">
      <w:r>
        <w:separator/>
      </w:r>
    </w:p>
  </w:endnote>
  <w:endnote w:type="continuationSeparator" w:id="0">
    <w:p w:rsidR="00DB6F3A" w:rsidRDefault="00DB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7A1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7A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6F3A" w:rsidRDefault="00DB6F3A">
      <w:r>
        <w:separator/>
      </w:r>
    </w:p>
  </w:footnote>
  <w:footnote w:type="continuationSeparator" w:id="0">
    <w:p w:rsidR="00DB6F3A" w:rsidRDefault="00DB6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77A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F77A1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57513"/>
    <w:rsid w:val="00566474"/>
    <w:rsid w:val="00634800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A1115F"/>
    <w:rsid w:val="00A84205"/>
    <w:rsid w:val="00A93B6F"/>
    <w:rsid w:val="00AB583B"/>
    <w:rsid w:val="00B61A87"/>
    <w:rsid w:val="00BA65F8"/>
    <w:rsid w:val="00BF1F53"/>
    <w:rsid w:val="00C25A49"/>
    <w:rsid w:val="00C90E43"/>
    <w:rsid w:val="00C95881"/>
    <w:rsid w:val="00D51A21"/>
    <w:rsid w:val="00DB6F3A"/>
    <w:rsid w:val="00E4630B"/>
    <w:rsid w:val="00E76DB5"/>
    <w:rsid w:val="00E95CFA"/>
    <w:rsid w:val="00EC1220"/>
    <w:rsid w:val="00EC1B89"/>
    <w:rsid w:val="00EC37A1"/>
    <w:rsid w:val="00EF789A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2018-05-14T04:46:00Z</cp:lastPrinted>
  <dcterms:created xsi:type="dcterms:W3CDTF">2019-04-29T01:39:00Z</dcterms:created>
  <dcterms:modified xsi:type="dcterms:W3CDTF">2019-04-29T01:39:00Z</dcterms:modified>
</cp:coreProperties>
</file>