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95FE6">
      <w:pPr>
        <w:rPr>
          <w:sz w:val="24"/>
          <w:lang w:eastAsia="zh-CN"/>
        </w:rPr>
      </w:pPr>
      <w:r>
        <w:rPr>
          <w:sz w:val="24"/>
        </w:rPr>
        <w:t>Date: 12</w:t>
      </w:r>
      <w:r w:rsidRPr="00595FE6">
        <w:rPr>
          <w:sz w:val="24"/>
          <w:vertAlign w:val="superscript"/>
        </w:rPr>
        <w:t>th</w:t>
      </w:r>
      <w:r>
        <w:rPr>
          <w:sz w:val="24"/>
        </w:rPr>
        <w:t xml:space="preserve"> Dec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61CB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>
        <w:rPr>
          <w:sz w:val="24"/>
          <w:lang w:eastAsia="zh-CN"/>
        </w:rPr>
        <w:t xml:space="preserve"> </w:t>
      </w:r>
      <w:r w:rsidR="00A622F3">
        <w:rPr>
          <w:sz w:val="24"/>
          <w:lang w:eastAsia="zh-CN"/>
        </w:rPr>
        <w:t>onto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595FE6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Hwa Cheon Hi Tech 450AL</w:t>
      </w:r>
    </w:p>
    <w:p w:rsidR="00DA3BBC" w:rsidRDefault="00595F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200 x 200 cm</w:t>
      </w:r>
    </w:p>
    <w:p w:rsidR="00515133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595FE6">
        <w:rPr>
          <w:sz w:val="24"/>
          <w:szCs w:val="24"/>
          <w:lang w:eastAsia="zh-CN"/>
        </w:rPr>
        <w:t xml:space="preserve"> 6, 500</w:t>
      </w:r>
      <w:r w:rsidR="008E2898">
        <w:rPr>
          <w:sz w:val="24"/>
          <w:szCs w:val="24"/>
          <w:lang w:eastAsia="zh-CN"/>
        </w:rPr>
        <w:t xml:space="preserve"> kgs</w:t>
      </w:r>
    </w:p>
    <w:p w:rsid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61CB6" w:rsidRPr="00D76F84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Kingston HP300 Lathe </w:t>
      </w:r>
      <w:r w:rsidR="00D76F84">
        <w:rPr>
          <w:b/>
          <w:sz w:val="24"/>
          <w:szCs w:val="24"/>
          <w:lang w:eastAsia="zh-CN"/>
        </w:rPr>
        <w:t>(</w:t>
      </w:r>
      <w:r w:rsidR="00D76F84">
        <w:rPr>
          <w:sz w:val="24"/>
          <w:szCs w:val="24"/>
          <w:lang w:eastAsia="zh-CN"/>
        </w:rPr>
        <w:t>From WYN2000 warehouse)</w:t>
      </w:r>
    </w:p>
    <w:p w:rsid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570 x 200 x 190 cm</w:t>
      </w:r>
    </w:p>
    <w:p w:rsidR="00B61CB6" w:rsidRP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9, 000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95FE6">
      <w:pPr>
        <w:rPr>
          <w:sz w:val="24"/>
          <w:lang w:eastAsia="zh-CN"/>
        </w:rPr>
      </w:pPr>
      <w:r>
        <w:rPr>
          <w:sz w:val="24"/>
          <w:lang w:eastAsia="zh-CN"/>
        </w:rPr>
        <w:t>14/12/2019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95FE6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95FE6" w:rsidRP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Benoi Rd </w:t>
      </w:r>
    </w:p>
    <w:p w:rsidR="00515133" w:rsidRPr="003C5B60" w:rsidRDefault="00673B40" w:rsidP="003C5B60">
      <w:pPr>
        <w:pStyle w:val="Heading4"/>
      </w:pPr>
      <w:r>
        <w:t>Hunting Energy Services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61CB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007B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007BE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61CB6" w:rsidRDefault="00B61C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B61CB6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B61CB6">
        <w:rPr>
          <w:sz w:val="24"/>
          <w:lang w:eastAsia="zh-CN"/>
        </w:rPr>
        <w:t>from production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61CB6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</w:t>
      </w:r>
    </w:p>
    <w:p w:rsidR="00D91681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D91681">
        <w:rPr>
          <w:sz w:val="24"/>
          <w:lang w:eastAsia="zh-CN"/>
        </w:rPr>
        <w:t>onto lorry chassis</w:t>
      </w:r>
    </w:p>
    <w:p w:rsidR="00D91681" w:rsidRDefault="00D91681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to near container (back to back)</w:t>
      </w:r>
    </w:p>
    <w:p w:rsidR="008E1F1C" w:rsidRDefault="00372719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outriggers jack to level up lorry </w:t>
      </w:r>
      <w:r w:rsidR="008E1F1C">
        <w:rPr>
          <w:sz w:val="24"/>
          <w:lang w:eastAsia="zh-CN"/>
        </w:rPr>
        <w:t xml:space="preserve">with container </w:t>
      </w:r>
    </w:p>
    <w:p w:rsidR="00D91681" w:rsidRDefault="00D91681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to near container door</w:t>
      </w:r>
    </w:p>
    <w:p w:rsidR="00D91681" w:rsidRDefault="00D91681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insert rollers or metal rod under machine base</w:t>
      </w:r>
    </w:p>
    <w:p w:rsidR="006F12DE" w:rsidRDefault="008E1F1C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</w:t>
      </w:r>
      <w:r w:rsidR="00542620">
        <w:rPr>
          <w:sz w:val="24"/>
          <w:lang w:eastAsia="zh-CN"/>
        </w:rPr>
        <w:t xml:space="preserve">and position </w:t>
      </w:r>
      <w:r>
        <w:rPr>
          <w:sz w:val="24"/>
          <w:lang w:eastAsia="zh-CN"/>
        </w:rPr>
        <w:t>machine into container</w:t>
      </w:r>
    </w:p>
    <w:p w:rsidR="008E1F1C" w:rsidRPr="00B01373" w:rsidRDefault="00542620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8E1F1C">
        <w:rPr>
          <w:sz w:val="24"/>
          <w:lang w:eastAsia="zh-CN"/>
        </w:rPr>
        <w:t xml:space="preserve"> up machine and</w:t>
      </w:r>
      <w:r>
        <w:rPr>
          <w:sz w:val="24"/>
          <w:lang w:eastAsia="zh-CN"/>
        </w:rPr>
        <w:t xml:space="preserve"> pull out rollers/metal rod</w:t>
      </w:r>
      <w:bookmarkStart w:id="0" w:name="_GoBack"/>
      <w:bookmarkEnd w:id="0"/>
    </w:p>
    <w:p w:rsidR="00A909CF" w:rsidRPr="00B61CB6" w:rsidRDefault="00A622F3" w:rsidP="00B61C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1CB6">
        <w:rPr>
          <w:sz w:val="24"/>
          <w:lang w:eastAsia="zh-CN"/>
        </w:rPr>
        <w:t xml:space="preserve">Secured </w:t>
      </w:r>
      <w:r w:rsidR="00B61CB6">
        <w:rPr>
          <w:sz w:val="24"/>
          <w:lang w:eastAsia="zh-CN"/>
        </w:rPr>
        <w:t>machine</w:t>
      </w:r>
      <w:r w:rsidR="00FB4D34" w:rsidRPr="00B61CB6">
        <w:rPr>
          <w:sz w:val="24"/>
          <w:lang w:eastAsia="zh-CN"/>
        </w:rPr>
        <w:t xml:space="preserve"> with lashing belt and choking wood</w:t>
      </w:r>
    </w:p>
    <w:p w:rsidR="00B61CB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61CB6">
        <w:rPr>
          <w:sz w:val="24"/>
          <w:lang w:eastAsia="zh-CN"/>
        </w:rPr>
        <w:t>o perform proper housekeeping</w:t>
      </w:r>
    </w:p>
    <w:p w:rsidR="006467DA" w:rsidRPr="0099046A" w:rsidRDefault="00B61CB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E1F1C" w:rsidRDefault="008E1F1C" w:rsidP="008E1F1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E1F1C" w:rsidRDefault="008E1F1C" w:rsidP="00B61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B61CB6" w:rsidRDefault="008E1F1C" w:rsidP="00B61C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CFB" w:rsidRDefault="00D80CFB">
      <w:r>
        <w:separator/>
      </w:r>
    </w:p>
  </w:endnote>
  <w:endnote w:type="continuationSeparator" w:id="0">
    <w:p w:rsidR="00D80CFB" w:rsidRDefault="00D8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26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262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CFB" w:rsidRDefault="00D80CFB">
      <w:r>
        <w:separator/>
      </w:r>
    </w:p>
  </w:footnote>
  <w:footnote w:type="continuationSeparator" w:id="0">
    <w:p w:rsidR="00D80CFB" w:rsidRDefault="00D80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80C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95FE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80CF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95FE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6539E"/>
    <w:rsid w:val="0017369C"/>
    <w:rsid w:val="00192797"/>
    <w:rsid w:val="00257C21"/>
    <w:rsid w:val="00263C70"/>
    <w:rsid w:val="002C77FC"/>
    <w:rsid w:val="002E06E4"/>
    <w:rsid w:val="0030317F"/>
    <w:rsid w:val="00333DB7"/>
    <w:rsid w:val="003727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15133"/>
    <w:rsid w:val="00542620"/>
    <w:rsid w:val="005463C4"/>
    <w:rsid w:val="0057657F"/>
    <w:rsid w:val="00595FE6"/>
    <w:rsid w:val="005D3C81"/>
    <w:rsid w:val="005F0816"/>
    <w:rsid w:val="006007BE"/>
    <w:rsid w:val="00626FBE"/>
    <w:rsid w:val="006467DA"/>
    <w:rsid w:val="0066401C"/>
    <w:rsid w:val="00673B40"/>
    <w:rsid w:val="00693582"/>
    <w:rsid w:val="006C2700"/>
    <w:rsid w:val="006E3914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1F1C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61CB6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76F84"/>
    <w:rsid w:val="00D80CFB"/>
    <w:rsid w:val="00D9168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2019-12-13T06:14:00Z</cp:lastPrinted>
  <dcterms:created xsi:type="dcterms:W3CDTF">2019-12-13T03:31:00Z</dcterms:created>
  <dcterms:modified xsi:type="dcterms:W3CDTF">2019-12-13T06:14:00Z</dcterms:modified>
</cp:coreProperties>
</file>