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3B78EC">
      <w:pPr>
        <w:rPr>
          <w:sz w:val="24"/>
          <w:lang w:eastAsia="zh-CN"/>
        </w:rPr>
      </w:pPr>
      <w:r>
        <w:rPr>
          <w:sz w:val="24"/>
        </w:rPr>
        <w:t>Date: 25</w:t>
      </w:r>
      <w:r w:rsidRPr="003B78EC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A312E6">
        <w:rPr>
          <w:sz w:val="24"/>
        </w:rPr>
        <w:t xml:space="preserve"> 2017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312E6" w:rsidRDefault="002A3B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1)</w:t>
      </w:r>
      <w:r w:rsidR="005767E3"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To hoist up 18 unit Bar Feeder and 10 cases of Material Bar</w:t>
      </w:r>
      <w:r>
        <w:rPr>
          <w:sz w:val="24"/>
          <w:lang w:eastAsia="zh-CN"/>
        </w:rPr>
        <w:t xml:space="preserve"> to 6</w:t>
      </w:r>
      <w:r w:rsidRPr="002A3BA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E966CA">
        <w:rPr>
          <w:sz w:val="24"/>
          <w:lang w:eastAsia="zh-CN"/>
        </w:rPr>
        <w:t xml:space="preserve">floor by </w:t>
      </w:r>
      <w:r w:rsidR="00BA3761">
        <w:rPr>
          <w:sz w:val="24"/>
          <w:lang w:eastAsia="zh-CN"/>
        </w:rPr>
        <w:t>using platform and mobile crane</w:t>
      </w:r>
    </w:p>
    <w:p w:rsidR="002A3BA0" w:rsidRPr="002A3BA0" w:rsidRDefault="002A3B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hoist/unload 50 unit machine and accessories from loading bay, shift and position to 6</w:t>
      </w:r>
      <w:r w:rsidRPr="002A3BA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</w:t>
      </w:r>
      <w:r w:rsidR="005767E3">
        <w:rPr>
          <w:sz w:val="24"/>
          <w:lang w:eastAsia="zh-CN"/>
        </w:rPr>
        <w:t>cargo lift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62002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>
        <w:rPr>
          <w:rFonts w:hint="eastAsia"/>
          <w:b/>
          <w:bCs/>
          <w:sz w:val="32"/>
          <w:u w:val="single"/>
          <w:lang w:eastAsia="zh-CN"/>
        </w:rPr>
        <w:t>O</w:t>
      </w:r>
      <w:r w:rsidR="00BA3761">
        <w:rPr>
          <w:rFonts w:hint="eastAsia"/>
          <w:b/>
          <w:bCs/>
          <w:sz w:val="32"/>
          <w:u w:val="single"/>
          <w:lang w:eastAsia="zh-CN"/>
        </w:rPr>
        <w:t>f Operation</w:t>
      </w:r>
    </w:p>
    <w:p w:rsidR="00E22CB4" w:rsidRDefault="003B78EC" w:rsidP="00AE4D8E">
      <w:pPr>
        <w:rPr>
          <w:sz w:val="24"/>
          <w:lang w:eastAsia="zh-CN"/>
        </w:rPr>
      </w:pPr>
      <w:r>
        <w:rPr>
          <w:sz w:val="24"/>
          <w:lang w:eastAsia="zh-CN"/>
        </w:rPr>
        <w:t>04-05/10/2017</w:t>
      </w:r>
      <w:bookmarkStart w:id="0" w:name="_GoBack"/>
      <w:bookmarkEnd w:id="0"/>
      <w:r w:rsidR="00620028">
        <w:rPr>
          <w:sz w:val="24"/>
          <w:lang w:eastAsia="zh-CN"/>
        </w:rPr>
        <w:t xml:space="preserve"> </w:t>
      </w:r>
    </w:p>
    <w:p w:rsidR="00620028" w:rsidRDefault="00620028" w:rsidP="00AE4D8E">
      <w:pPr>
        <w:rPr>
          <w:sz w:val="24"/>
          <w:lang w:eastAsia="zh-CN"/>
        </w:rPr>
      </w:pPr>
    </w:p>
    <w:p w:rsidR="00620028" w:rsidRDefault="00620028" w:rsidP="00AE4D8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620028" w:rsidRPr="00620028" w:rsidRDefault="003F21BA" w:rsidP="00AE4D8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11:0</w:t>
      </w:r>
      <w:r w:rsidR="005767E3">
        <w:rPr>
          <w:sz w:val="24"/>
          <w:szCs w:val="24"/>
          <w:lang w:eastAsia="zh-CN"/>
        </w:rPr>
        <w:t>0 am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966CA" w:rsidRDefault="005767E3" w:rsidP="00586269">
      <w:pPr>
        <w:pStyle w:val="Heading4"/>
      </w:pPr>
      <w:r>
        <w:t>10 Tampines North Drive 4 – JTC Space</w:t>
      </w:r>
    </w:p>
    <w:p w:rsidR="006F7A4B" w:rsidRPr="006F7A4B" w:rsidRDefault="005767E3" w:rsidP="006F7A4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Turntech Precision Engineering Pte Ltd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1495F" w:rsidRDefault="002231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A3761">
        <w:rPr>
          <w:sz w:val="24"/>
          <w:lang w:eastAsia="zh-CN"/>
        </w:rPr>
        <w:t xml:space="preserve"> x 50 ton mobile</w:t>
      </w:r>
      <w:r w:rsidR="00644331">
        <w:rPr>
          <w:sz w:val="24"/>
          <w:lang w:eastAsia="zh-CN"/>
        </w:rPr>
        <w:t xml:space="preserve"> crane</w:t>
      </w:r>
    </w:p>
    <w:p w:rsidR="006F7A4B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5767E3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767E3">
        <w:rPr>
          <w:sz w:val="24"/>
          <w:lang w:eastAsia="zh-CN"/>
        </w:rPr>
        <w:t>/webbing s</w:t>
      </w:r>
      <w:r>
        <w:rPr>
          <w:sz w:val="24"/>
          <w:lang w:eastAsia="zh-CN"/>
        </w:rPr>
        <w:t xml:space="preserve">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5767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620028" w:rsidRDefault="00620028" w:rsidP="00AE4D8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6F7A4B" w:rsidRDefault="00BA3761" w:rsidP="00E96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5767E3" w:rsidRDefault="005767E3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22CB4" w:rsidRPr="006F7A4B" w:rsidRDefault="00AE4D8E" w:rsidP="00E96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CF2619" w:rsidRDefault="004C0BCD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20028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 xml:space="preserve">ssignment of traffic controller to control movement </w:t>
      </w:r>
      <w:r w:rsidR="00620028">
        <w:rPr>
          <w:sz w:val="24"/>
          <w:lang w:eastAsia="zh-CN"/>
        </w:rPr>
        <w:t xml:space="preserve">of vehicle and personnel </w:t>
      </w:r>
      <w:r w:rsidR="004D3D9F">
        <w:rPr>
          <w:sz w:val="24"/>
          <w:lang w:eastAsia="zh-CN"/>
        </w:rPr>
        <w:t>within the vicinity</w:t>
      </w:r>
    </w:p>
    <w:p w:rsidR="00CF2619" w:rsidRDefault="00620028" w:rsidP="004D3D9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5767E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2619">
        <w:rPr>
          <w:sz w:val="24"/>
          <w:lang w:eastAsia="zh-CN"/>
        </w:rPr>
        <w:t xml:space="preserve">safety </w:t>
      </w:r>
      <w:r w:rsidR="00BA3761">
        <w:rPr>
          <w:rFonts w:hint="eastAsia"/>
          <w:sz w:val="24"/>
          <w:lang w:eastAsia="zh-CN"/>
        </w:rPr>
        <w:t>helmet, safety harness</w:t>
      </w:r>
      <w:r w:rsidR="00CF2619">
        <w:rPr>
          <w:sz w:val="24"/>
          <w:lang w:eastAsia="zh-CN"/>
        </w:rPr>
        <w:t>,</w:t>
      </w:r>
      <w:r w:rsidR="00BA3761">
        <w:rPr>
          <w:rFonts w:hint="eastAsia"/>
          <w:sz w:val="24"/>
          <w:lang w:eastAsia="zh-CN"/>
        </w:rPr>
        <w:t xml:space="preserve">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</w:p>
    <w:p w:rsidR="00E22CB4" w:rsidRDefault="00BA3761" w:rsidP="004D3D9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586269" w:rsidRPr="004D3D9F" w:rsidRDefault="00586269" w:rsidP="004D3D9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MOM certified lifting supervisor, rigger and signalman 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620028">
        <w:rPr>
          <w:b w:val="0"/>
          <w:sz w:val="20"/>
          <w:u w:val="none"/>
          <w:lang w:eastAsia="zh-CN"/>
        </w:rPr>
        <w:t xml:space="preserve">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Pr="00CF2619" w:rsidRDefault="00AE4D8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 crane to park at designated hoisting area for the lift</w:t>
      </w:r>
    </w:p>
    <w:p w:rsidR="00E22CB4" w:rsidRPr="00AE4D8E" w:rsidRDefault="005767E3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6</w:t>
      </w:r>
      <w:r w:rsidR="00054826">
        <w:rPr>
          <w:sz w:val="24"/>
          <w:vertAlign w:val="superscript"/>
          <w:lang w:eastAsia="zh-CN"/>
        </w:rPr>
        <w:t>th</w:t>
      </w:r>
      <w:r w:rsidR="00A312E6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054826">
        <w:rPr>
          <w:sz w:val="24"/>
          <w:lang w:eastAsia="zh-CN"/>
        </w:rPr>
        <w:t>ton mobile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</w:t>
      </w:r>
      <w:r w:rsidR="006E7B2C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front left and right of platform to prevent platform swing outward</w:t>
      </w:r>
    </w:p>
    <w:p w:rsidR="00BA3761" w:rsidRDefault="002231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5767E3">
        <w:rPr>
          <w:sz w:val="24"/>
          <w:lang w:eastAsia="zh-CN"/>
        </w:rPr>
        <w:t xml:space="preserve"> bar feeder</w:t>
      </w:r>
      <w:r w:rsidR="006E7B2C">
        <w:rPr>
          <w:sz w:val="24"/>
          <w:lang w:eastAsia="zh-CN"/>
        </w:rPr>
        <w:t xml:space="preserve"> to</w:t>
      </w:r>
      <w:r w:rsidR="005767E3">
        <w:rPr>
          <w:sz w:val="24"/>
          <w:lang w:eastAsia="zh-CN"/>
        </w:rPr>
        <w:t xml:space="preserve"> 6</w:t>
      </w:r>
      <w:r w:rsidR="00054826" w:rsidRPr="00054826">
        <w:rPr>
          <w:sz w:val="24"/>
          <w:vertAlign w:val="superscript"/>
          <w:lang w:eastAsia="zh-CN"/>
        </w:rPr>
        <w:t>th</w:t>
      </w:r>
      <w:r w:rsidR="00054826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054826">
        <w:rPr>
          <w:sz w:val="24"/>
          <w:lang w:eastAsia="zh-CN"/>
        </w:rPr>
        <w:t xml:space="preserve">n </w:t>
      </w:r>
      <w:r w:rsidR="003A0E1C">
        <w:rPr>
          <w:sz w:val="24"/>
          <w:lang w:eastAsia="zh-CN"/>
        </w:rPr>
        <w:t xml:space="preserve">and load </w:t>
      </w:r>
      <w:r w:rsidR="005767E3">
        <w:rPr>
          <w:sz w:val="24"/>
          <w:lang w:eastAsia="zh-CN"/>
        </w:rPr>
        <w:t>bar feeder</w:t>
      </w:r>
      <w:r w:rsidR="00054826">
        <w:rPr>
          <w:sz w:val="24"/>
          <w:lang w:eastAsia="zh-CN"/>
        </w:rPr>
        <w:t xml:space="preserve"> </w:t>
      </w:r>
      <w:r w:rsidR="003A0E1C">
        <w:rPr>
          <w:sz w:val="24"/>
          <w:lang w:eastAsia="zh-CN"/>
        </w:rPr>
        <w:t xml:space="preserve">onto </w:t>
      </w:r>
      <w:r w:rsidR="00D024E3">
        <w:rPr>
          <w:sz w:val="24"/>
          <w:lang w:eastAsia="zh-CN"/>
        </w:rPr>
        <w:t>platform</w:t>
      </w:r>
    </w:p>
    <w:p w:rsidR="00E22CB4" w:rsidRDefault="004B4F9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024E3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5767E3">
        <w:rPr>
          <w:sz w:val="24"/>
          <w:lang w:eastAsia="zh-CN"/>
        </w:rPr>
        <w:t xml:space="preserve"> to bar feeder</w:t>
      </w:r>
      <w:r w:rsidR="00D024E3">
        <w:rPr>
          <w:sz w:val="24"/>
          <w:lang w:eastAsia="zh-CN"/>
        </w:rPr>
        <w:t xml:space="preserve"> base</w:t>
      </w:r>
    </w:p>
    <w:p w:rsidR="00D024E3" w:rsidRPr="003F21BA" w:rsidRDefault="005767E3" w:rsidP="003F21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bar feeder</w:t>
      </w:r>
      <w:r w:rsidR="00054826">
        <w:rPr>
          <w:sz w:val="24"/>
          <w:lang w:eastAsia="zh-CN"/>
        </w:rPr>
        <w:t xml:space="preserve"> from platform</w:t>
      </w:r>
      <w:r w:rsidR="003F21BA">
        <w:rPr>
          <w:sz w:val="24"/>
          <w:lang w:eastAsia="zh-CN"/>
        </w:rPr>
        <w:t xml:space="preserve"> and  position to the designated location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3F21BA">
        <w:rPr>
          <w:sz w:val="24"/>
          <w:lang w:eastAsia="zh-CN"/>
        </w:rPr>
        <w:t xml:space="preserve">debris, if any </w:t>
      </w:r>
      <w:r w:rsidR="00076AAF">
        <w:rPr>
          <w:sz w:val="24"/>
          <w:lang w:eastAsia="zh-CN"/>
        </w:rPr>
        <w:t>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312E6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EC77BE" w:rsidRPr="005767E3" w:rsidRDefault="00EC77BE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>
        <w:rPr>
          <w:b/>
          <w:sz w:val="32"/>
          <w:szCs w:val="32"/>
          <w:u w:val="single"/>
          <w:lang w:eastAsia="zh-CN"/>
        </w:rPr>
        <w:t xml:space="preserve">Remark   </w:t>
      </w:r>
    </w:p>
    <w:p w:rsidR="00EC77BE" w:rsidRDefault="00EC77BE" w:rsidP="00EC77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MOS subject to change by supervisor/lifting supervisor on site</w:t>
      </w:r>
    </w:p>
    <w:p w:rsidR="00EC77BE" w:rsidRPr="00EC77BE" w:rsidRDefault="00EC77BE" w:rsidP="00EC77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A3761" w:rsidRPr="00D024E3" w:rsidRDefault="00A312E6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  <w:r w:rsidR="00D024E3">
        <w:rPr>
          <w:sz w:val="24"/>
          <w:lang w:eastAsia="zh-CN"/>
        </w:rPr>
        <w:t xml:space="preserve">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913" w:rsidRDefault="00DF3913">
      <w:r>
        <w:separator/>
      </w:r>
    </w:p>
  </w:endnote>
  <w:endnote w:type="continuationSeparator" w:id="0">
    <w:p w:rsidR="00DF3913" w:rsidRDefault="00DF3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78E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78E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913" w:rsidRDefault="00DF3913">
      <w:r>
        <w:separator/>
      </w:r>
    </w:p>
  </w:footnote>
  <w:footnote w:type="continuationSeparator" w:id="0">
    <w:p w:rsidR="00DF3913" w:rsidRDefault="00DF39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DF391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DF3913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54826"/>
    <w:rsid w:val="00076AAF"/>
    <w:rsid w:val="0011495F"/>
    <w:rsid w:val="00115EE6"/>
    <w:rsid w:val="00137BB8"/>
    <w:rsid w:val="0016419B"/>
    <w:rsid w:val="0016632C"/>
    <w:rsid w:val="001740CE"/>
    <w:rsid w:val="001E6CE3"/>
    <w:rsid w:val="00223172"/>
    <w:rsid w:val="002A3BA0"/>
    <w:rsid w:val="00312881"/>
    <w:rsid w:val="003972FD"/>
    <w:rsid w:val="003A0E1C"/>
    <w:rsid w:val="003B78EC"/>
    <w:rsid w:val="003F21BA"/>
    <w:rsid w:val="004464DA"/>
    <w:rsid w:val="004505CE"/>
    <w:rsid w:val="00490DAC"/>
    <w:rsid w:val="004B4F91"/>
    <w:rsid w:val="004C0BCD"/>
    <w:rsid w:val="004D3D9F"/>
    <w:rsid w:val="005704D1"/>
    <w:rsid w:val="005767E3"/>
    <w:rsid w:val="00586269"/>
    <w:rsid w:val="00601D2C"/>
    <w:rsid w:val="00620028"/>
    <w:rsid w:val="00644331"/>
    <w:rsid w:val="00654B80"/>
    <w:rsid w:val="006B697A"/>
    <w:rsid w:val="006E7B2C"/>
    <w:rsid w:val="006F7A4B"/>
    <w:rsid w:val="00735E48"/>
    <w:rsid w:val="007576C2"/>
    <w:rsid w:val="007F13FE"/>
    <w:rsid w:val="00876754"/>
    <w:rsid w:val="00892754"/>
    <w:rsid w:val="008B2954"/>
    <w:rsid w:val="008E588E"/>
    <w:rsid w:val="008F1422"/>
    <w:rsid w:val="00903372"/>
    <w:rsid w:val="009F0C47"/>
    <w:rsid w:val="00A312E6"/>
    <w:rsid w:val="00A80E91"/>
    <w:rsid w:val="00A82B4D"/>
    <w:rsid w:val="00AA6CC9"/>
    <w:rsid w:val="00AE4D8E"/>
    <w:rsid w:val="00B26A4D"/>
    <w:rsid w:val="00B50034"/>
    <w:rsid w:val="00B63AC5"/>
    <w:rsid w:val="00BA3761"/>
    <w:rsid w:val="00BB03AE"/>
    <w:rsid w:val="00C95F1D"/>
    <w:rsid w:val="00CF2619"/>
    <w:rsid w:val="00D024E3"/>
    <w:rsid w:val="00D616F7"/>
    <w:rsid w:val="00D85DD9"/>
    <w:rsid w:val="00DB19B3"/>
    <w:rsid w:val="00DD5687"/>
    <w:rsid w:val="00DF3913"/>
    <w:rsid w:val="00E22CB4"/>
    <w:rsid w:val="00E966CA"/>
    <w:rsid w:val="00EC77BE"/>
    <w:rsid w:val="00F94423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2AC23-1BC5-4DFE-8B99-629ED25B7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2796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2017-07-10T01:42:00Z</cp:lastPrinted>
  <dcterms:created xsi:type="dcterms:W3CDTF">2017-08-28T07:31:00Z</dcterms:created>
  <dcterms:modified xsi:type="dcterms:W3CDTF">2017-09-22T00:46:00Z</dcterms:modified>
</cp:coreProperties>
</file>