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D93453">
      <w:pPr>
        <w:rPr>
          <w:sz w:val="24"/>
          <w:lang w:eastAsia="zh-CN"/>
        </w:rPr>
      </w:pPr>
      <w:r>
        <w:rPr>
          <w:sz w:val="24"/>
        </w:rPr>
        <w:t>Date: 14</w:t>
      </w:r>
      <w:r w:rsidRPr="00D93453">
        <w:rPr>
          <w:sz w:val="24"/>
          <w:vertAlign w:val="superscript"/>
        </w:rPr>
        <w:t>th</w:t>
      </w:r>
      <w:r>
        <w:rPr>
          <w:sz w:val="24"/>
        </w:rPr>
        <w:t xml:space="preserve"> Dec </w:t>
      </w:r>
      <w:r w:rsidR="00DA33F3">
        <w:rPr>
          <w:sz w:val="24"/>
        </w:rPr>
        <w:t>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93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</w:t>
      </w:r>
      <w:r w:rsidR="00AD7EE8">
        <w:rPr>
          <w:rFonts w:hint="eastAsia"/>
          <w:sz w:val="24"/>
          <w:lang w:eastAsia="zh-CN"/>
        </w:rPr>
        <w:t>case</w:t>
      </w:r>
      <w:r>
        <w:rPr>
          <w:sz w:val="24"/>
          <w:lang w:eastAsia="zh-CN"/>
        </w:rPr>
        <w:t>s</w:t>
      </w:r>
      <w:r w:rsidR="00AD7EE8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 xml:space="preserve">from </w:t>
      </w:r>
      <w:r w:rsidR="00097B02">
        <w:rPr>
          <w:sz w:val="24"/>
          <w:lang w:eastAsia="zh-CN"/>
        </w:rPr>
        <w:t>tempo</w:t>
      </w:r>
      <w:r>
        <w:rPr>
          <w:sz w:val="24"/>
          <w:lang w:eastAsia="zh-CN"/>
        </w:rPr>
        <w:t xml:space="preserve">rary location to loading area, uncrate, shift and position machine into factory premise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cases of 1 unit 15.20.14 CMM</w:t>
      </w:r>
      <w:r w:rsidR="00334010">
        <w:rPr>
          <w:bCs/>
          <w:sz w:val="24"/>
          <w:szCs w:val="24"/>
          <w:lang w:eastAsia="zh-CN"/>
        </w:rPr>
        <w:t xml:space="preserve">  </w:t>
      </w:r>
    </w:p>
    <w:p w:rsidR="00097B02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330 x 230 x 71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7, 600 kg</w:t>
      </w:r>
    </w:p>
    <w:p w:rsidR="00097B02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270 x 140 x 261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900 kg</w:t>
      </w:r>
    </w:p>
    <w:p w:rsidR="00097B02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344 x 117 x 96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400 kg</w:t>
      </w:r>
    </w:p>
    <w:p w:rsidR="00097B02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4: 160 x 125 x 34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549 kg </w:t>
      </w:r>
    </w:p>
    <w:p w:rsidR="00AD7EE8" w:rsidRDefault="00097B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5: 62 x 32 x 35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22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D93453">
      <w:pPr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DA33F3">
        <w:rPr>
          <w:sz w:val="24"/>
          <w:lang w:eastAsia="zh-CN"/>
        </w:rPr>
        <w:t>/23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Windsor </w:t>
      </w:r>
      <w:proofErr w:type="spellStart"/>
      <w:r>
        <w:rPr>
          <w:bCs/>
          <w:sz w:val="24"/>
          <w:szCs w:val="24"/>
          <w:lang w:eastAsia="zh-CN"/>
        </w:rPr>
        <w:t>Airmotive</w:t>
      </w:r>
      <w:proofErr w:type="spellEnd"/>
      <w:r>
        <w:rPr>
          <w:bCs/>
          <w:sz w:val="24"/>
          <w:szCs w:val="24"/>
          <w:lang w:eastAsia="zh-CN"/>
        </w:rPr>
        <w:t xml:space="preserve"> Asia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D186A" w:rsidRDefault="00D93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lorry loader</w:t>
      </w:r>
    </w:p>
    <w:p w:rsidR="00DA33F3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097B02" w:rsidRDefault="00097B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C6791" w:rsidRDefault="00097B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097B02" w:rsidRDefault="006C67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  <w:r w:rsidR="00097B02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097B02" w:rsidRDefault="00097B02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097B02">
        <w:rPr>
          <w:bCs/>
          <w:sz w:val="24"/>
          <w:szCs w:val="24"/>
          <w:lang w:eastAsia="zh-CN"/>
        </w:rPr>
        <w:t xml:space="preserve">alman,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D93453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case from temporary location to loading area</w:t>
      </w:r>
    </w:p>
    <w:p w:rsidR="00D93453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:rsidR="000D2FEB" w:rsidRDefault="00097B0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to crane hook</w:t>
      </w:r>
    </w:p>
    <w:p w:rsidR="00097B02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</w:t>
      </w:r>
      <w:r w:rsidR="00097B02">
        <w:rPr>
          <w:b w:val="0"/>
          <w:sz w:val="24"/>
          <w:szCs w:val="24"/>
          <w:u w:val="none"/>
          <w:lang w:eastAsia="zh-CN"/>
        </w:rPr>
        <w:t xml:space="preserve">rigging point </w:t>
      </w:r>
      <w:r>
        <w:rPr>
          <w:b w:val="0"/>
          <w:sz w:val="24"/>
          <w:szCs w:val="24"/>
          <w:u w:val="none"/>
          <w:lang w:eastAsia="zh-CN"/>
        </w:rPr>
        <w:t>of machine</w:t>
      </w:r>
    </w:p>
    <w:p w:rsidR="00C80115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and detach machine from base</w:t>
      </w:r>
    </w:p>
    <w:p w:rsidR="00034916" w:rsidRDefault="00097B0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crane and l</w:t>
      </w:r>
      <w:r w:rsidR="00034916">
        <w:rPr>
          <w:b w:val="0"/>
          <w:sz w:val="24"/>
          <w:szCs w:val="24"/>
          <w:u w:val="none"/>
          <w:lang w:eastAsia="zh-CN"/>
        </w:rPr>
        <w:t>o</w:t>
      </w:r>
      <w:r w:rsidR="00D93453">
        <w:rPr>
          <w:b w:val="0"/>
          <w:sz w:val="24"/>
          <w:szCs w:val="24"/>
          <w:u w:val="none"/>
          <w:lang w:eastAsia="zh-CN"/>
        </w:rPr>
        <w:t>wer down machine to near</w:t>
      </w:r>
      <w:r>
        <w:rPr>
          <w:b w:val="0"/>
          <w:sz w:val="24"/>
          <w:szCs w:val="24"/>
          <w:u w:val="none"/>
          <w:lang w:eastAsia="zh-CN"/>
        </w:rPr>
        <w:t xml:space="preserve"> ground </w:t>
      </w:r>
      <w:r w:rsidR="00D93453">
        <w:rPr>
          <w:b w:val="0"/>
          <w:sz w:val="24"/>
          <w:szCs w:val="24"/>
          <w:u w:val="none"/>
          <w:lang w:eastAsia="zh-CN"/>
        </w:rPr>
        <w:t xml:space="preserve">level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Insert </w:t>
      </w:r>
      <w:r w:rsidR="00097B02">
        <w:rPr>
          <w:b w:val="0"/>
          <w:sz w:val="24"/>
          <w:szCs w:val="24"/>
          <w:u w:val="none"/>
          <w:lang w:eastAsia="zh-CN"/>
        </w:rPr>
        <w:t>rol</w:t>
      </w:r>
      <w:r w:rsidR="00D93453">
        <w:rPr>
          <w:b w:val="0"/>
          <w:sz w:val="24"/>
          <w:szCs w:val="24"/>
          <w:u w:val="none"/>
          <w:lang w:eastAsia="zh-CN"/>
        </w:rPr>
        <w:t xml:space="preserve">lers under machine bed </w:t>
      </w:r>
    </w:p>
    <w:p w:rsidR="00097B02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Shift and transport into factory premise </w:t>
      </w:r>
    </w:p>
    <w:p w:rsidR="00D93453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Position machine at the designated location</w:t>
      </w:r>
    </w:p>
    <w:p w:rsidR="00D93453" w:rsidRDefault="00D9345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machine from rollers and insert levelling pad under machine bed </w:t>
      </w:r>
    </w:p>
    <w:p w:rsidR="007C576A" w:rsidRPr="000D1D4C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D93453" w:rsidRPr="003417DD" w:rsidRDefault="00D934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0D1D4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48F" w:rsidRDefault="00C9748F">
      <w:r>
        <w:separator/>
      </w:r>
    </w:p>
  </w:endnote>
  <w:endnote w:type="continuationSeparator" w:id="0">
    <w:p w:rsidR="00C9748F" w:rsidRDefault="00C97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40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40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48F" w:rsidRDefault="00C9748F">
      <w:r>
        <w:separator/>
      </w:r>
    </w:p>
  </w:footnote>
  <w:footnote w:type="continuationSeparator" w:id="0">
    <w:p w:rsidR="00C9748F" w:rsidRDefault="00C974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974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</w:t>
    </w:r>
    <w:r w:rsidR="00DE52F9">
      <w:t>: M2-8923804 – 2</w:t>
    </w:r>
  </w:p>
  <w:p w:rsidR="00FC7A38" w:rsidRDefault="00C9748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97B02"/>
    <w:rsid w:val="000B14C2"/>
    <w:rsid w:val="000D1D4C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334010"/>
    <w:rsid w:val="003417DD"/>
    <w:rsid w:val="003423C8"/>
    <w:rsid w:val="00391A33"/>
    <w:rsid w:val="0039411F"/>
    <w:rsid w:val="003C74FA"/>
    <w:rsid w:val="004021A7"/>
    <w:rsid w:val="00434F01"/>
    <w:rsid w:val="00446E52"/>
    <w:rsid w:val="00542CC5"/>
    <w:rsid w:val="00575B76"/>
    <w:rsid w:val="005770A0"/>
    <w:rsid w:val="005E3EC3"/>
    <w:rsid w:val="00625B41"/>
    <w:rsid w:val="00681D71"/>
    <w:rsid w:val="006B0D6D"/>
    <w:rsid w:val="006C6791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A54CF"/>
    <w:rsid w:val="00BC1E8B"/>
    <w:rsid w:val="00BE0949"/>
    <w:rsid w:val="00C80115"/>
    <w:rsid w:val="00C84C45"/>
    <w:rsid w:val="00C908A8"/>
    <w:rsid w:val="00C9748F"/>
    <w:rsid w:val="00CC08C3"/>
    <w:rsid w:val="00CC2333"/>
    <w:rsid w:val="00CC302A"/>
    <w:rsid w:val="00CD01C9"/>
    <w:rsid w:val="00CD4E44"/>
    <w:rsid w:val="00D63E8A"/>
    <w:rsid w:val="00D93453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FA12A2"/>
    <w:rsid w:val="00FC7A38"/>
    <w:rsid w:val="00FD0AC7"/>
    <w:rsid w:val="00FD5D73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7CBE0-0507-433C-8057-7810DC559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2023-11-24T05:34:00Z</cp:lastPrinted>
  <dcterms:created xsi:type="dcterms:W3CDTF">2023-12-14T02:08:00Z</dcterms:created>
  <dcterms:modified xsi:type="dcterms:W3CDTF">2023-12-14T02:08:00Z</dcterms:modified>
</cp:coreProperties>
</file>