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C3925">
      <w:pPr>
        <w:rPr>
          <w:sz w:val="24"/>
          <w:lang w:eastAsia="zh-CN"/>
        </w:rPr>
      </w:pPr>
      <w:r>
        <w:rPr>
          <w:sz w:val="24"/>
        </w:rPr>
        <w:t>Date: 03</w:t>
      </w:r>
      <w:r w:rsidRPr="005C3925">
        <w:rPr>
          <w:sz w:val="24"/>
          <w:vertAlign w:val="superscript"/>
        </w:rPr>
        <w:t>rd</w:t>
      </w:r>
      <w:r w:rsidR="00F110BD">
        <w:rPr>
          <w:sz w:val="24"/>
        </w:rPr>
        <w:t xml:space="preserve"> Aug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F110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B2926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crane</w:t>
      </w:r>
      <w:r w:rsidR="00A40342">
        <w:rPr>
          <w:sz w:val="24"/>
          <w:lang w:eastAsia="zh-CN"/>
        </w:rPr>
        <w:t xml:space="preserve"> with machine</w:t>
      </w:r>
      <w:r>
        <w:rPr>
          <w:sz w:val="24"/>
          <w:lang w:eastAsia="zh-CN"/>
        </w:rPr>
        <w:t xml:space="preserve"> to move in into customer </w:t>
      </w:r>
      <w:r w:rsidR="00A40342">
        <w:rPr>
          <w:sz w:val="24"/>
          <w:lang w:eastAsia="zh-CN"/>
        </w:rPr>
        <w:t>premise</w:t>
      </w:r>
      <w:r w:rsidR="007B2926">
        <w:rPr>
          <w:sz w:val="24"/>
          <w:lang w:eastAsia="zh-CN"/>
        </w:rPr>
        <w:t>, hoist down</w:t>
      </w:r>
      <w:r w:rsidR="00A40342">
        <w:rPr>
          <w:sz w:val="24"/>
          <w:lang w:eastAsia="zh-CN"/>
        </w:rPr>
        <w:t xml:space="preserve"> machine</w:t>
      </w:r>
      <w:r w:rsidR="007B2926">
        <w:rPr>
          <w:sz w:val="24"/>
          <w:lang w:eastAsia="zh-CN"/>
        </w:rPr>
        <w:t xml:space="preserve"> </w:t>
      </w:r>
      <w:r w:rsidR="00A40342">
        <w:rPr>
          <w:sz w:val="24"/>
          <w:lang w:eastAsia="zh-CN"/>
        </w:rPr>
        <w:t xml:space="preserve">from lorry chassis 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F110BD">
      <w:pPr>
        <w:rPr>
          <w:sz w:val="24"/>
          <w:lang w:eastAsia="zh-CN"/>
        </w:rPr>
      </w:pPr>
      <w:r>
        <w:rPr>
          <w:sz w:val="24"/>
          <w:lang w:eastAsia="zh-CN"/>
        </w:rPr>
        <w:t>10/08/</w:t>
      </w:r>
      <w:proofErr w:type="gramStart"/>
      <w:r>
        <w:rPr>
          <w:sz w:val="24"/>
          <w:lang w:eastAsia="zh-CN"/>
        </w:rPr>
        <w:t>16  -</w:t>
      </w:r>
      <w:proofErr w:type="gramEnd"/>
      <w:r>
        <w:rPr>
          <w:sz w:val="24"/>
          <w:lang w:eastAsia="zh-CN"/>
        </w:rPr>
        <w:t xml:space="preserve">  13:00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Pr="00F110BD" w:rsidRDefault="00F110BD" w:rsidP="00F110BD">
      <w:pPr>
        <w:pStyle w:val="Heading4"/>
      </w:pPr>
      <w:r>
        <w:t xml:space="preserve">No 5 </w:t>
      </w:r>
      <w:proofErr w:type="spellStart"/>
      <w:r>
        <w:t>Joo</w:t>
      </w:r>
      <w:proofErr w:type="spellEnd"/>
      <w:r>
        <w:t xml:space="preserve"> Koon Rd </w:t>
      </w:r>
    </w:p>
    <w:p w:rsidR="00EE527F" w:rsidRDefault="00EE527F">
      <w:pPr>
        <w:rPr>
          <w:lang w:eastAsia="zh-CN"/>
        </w:rPr>
      </w:pP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110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75EF4" w:rsidRPr="00A40342" w:rsidRDefault="008221E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A40342">
        <w:rPr>
          <w:sz w:val="24"/>
          <w:lang w:eastAsia="zh-CN"/>
        </w:rPr>
        <w:t>crane to move in into customer premise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from lorry chassis</w:t>
      </w:r>
    </w:p>
    <w:p w:rsidR="005C3925" w:rsidRPr="00D75EF4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level, shift and position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03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03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403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A4034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A40342"/>
    <w:rsid w:val="00BD0D0D"/>
    <w:rsid w:val="00C475F0"/>
    <w:rsid w:val="00CA3063"/>
    <w:rsid w:val="00CB1A7A"/>
    <w:rsid w:val="00D02D29"/>
    <w:rsid w:val="00D75EF4"/>
    <w:rsid w:val="00DF2260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2016-08-03T01:50:00Z</dcterms:created>
  <dcterms:modified xsi:type="dcterms:W3CDTF">2016-08-03T01:50:00Z</dcterms:modified>
</cp:coreProperties>
</file>