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56BD5" w:rsidRDefault="00E56BD5">
      <w:pPr>
        <w:rPr>
          <w:sz w:val="24"/>
        </w:rPr>
      </w:pPr>
    </w:p>
    <w:p w:rsidR="00EE527F" w:rsidRDefault="004A3A58">
      <w:pPr>
        <w:rPr>
          <w:sz w:val="24"/>
          <w:lang w:eastAsia="zh-CN"/>
        </w:rPr>
      </w:pPr>
      <w:r>
        <w:rPr>
          <w:sz w:val="24"/>
        </w:rPr>
        <w:t>Date: 24</w:t>
      </w:r>
      <w:r w:rsidRPr="004A3A58">
        <w:rPr>
          <w:sz w:val="24"/>
          <w:vertAlign w:val="superscript"/>
        </w:rPr>
        <w:t>th</w:t>
      </w:r>
      <w:r w:rsidR="006A0760">
        <w:rPr>
          <w:sz w:val="24"/>
          <w:vertAlign w:val="superscript"/>
        </w:rPr>
        <w:t xml:space="preserve"> </w:t>
      </w:r>
      <w:r w:rsidR="006A0760">
        <w:rPr>
          <w:sz w:val="24"/>
          <w:lang w:eastAsia="zh-CN"/>
        </w:rPr>
        <w:t>Jan 2022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8517D" w:rsidRPr="00E56BD5" w:rsidRDefault="005D65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0B549F">
        <w:rPr>
          <w:sz w:val="24"/>
          <w:lang w:eastAsia="zh-CN"/>
        </w:rPr>
        <w:t xml:space="preserve">shift out </w:t>
      </w:r>
      <w:r>
        <w:rPr>
          <w:sz w:val="24"/>
          <w:lang w:eastAsia="zh-CN"/>
        </w:rPr>
        <w:t xml:space="preserve">1 unit machine with accessories from production </w:t>
      </w:r>
      <w:r w:rsidR="000B549F">
        <w:rPr>
          <w:sz w:val="24"/>
          <w:lang w:eastAsia="zh-CN"/>
        </w:rPr>
        <w:t>to loading area</w:t>
      </w:r>
      <w:r w:rsidR="004A3A58">
        <w:rPr>
          <w:sz w:val="24"/>
          <w:lang w:eastAsia="zh-CN"/>
        </w:rPr>
        <w:t xml:space="preserve"> for packing, after packing</w:t>
      </w:r>
      <w:r w:rsidR="000B549F">
        <w:rPr>
          <w:sz w:val="24"/>
          <w:lang w:eastAsia="zh-CN"/>
        </w:rPr>
        <w:t xml:space="preserve"> hoist up onto </w:t>
      </w:r>
      <w:r w:rsidR="009456D6">
        <w:rPr>
          <w:sz w:val="24"/>
          <w:lang w:eastAsia="zh-CN"/>
        </w:rPr>
        <w:t xml:space="preserve">Malaysia </w:t>
      </w:r>
      <w:r w:rsidR="000B549F">
        <w:rPr>
          <w:sz w:val="24"/>
          <w:lang w:eastAsia="zh-CN"/>
        </w:rPr>
        <w:t>low bed</w:t>
      </w:r>
      <w:r w:rsidR="009456D6">
        <w:rPr>
          <w:sz w:val="24"/>
          <w:lang w:eastAsia="zh-CN"/>
        </w:rPr>
        <w:t xml:space="preserve">/lorry and deliver Penang </w:t>
      </w:r>
    </w:p>
    <w:p w:rsidR="0078517D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1298C" w:rsidRDefault="0041298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5D6556" w:rsidRDefault="004A3A58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TUF-10</w:t>
      </w:r>
    </w:p>
    <w:p w:rsidR="000B549F" w:rsidRPr="009456D6" w:rsidRDefault="004A3A58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Wt: 12</w:t>
      </w:r>
      <w:r w:rsidR="005D6556">
        <w:rPr>
          <w:b/>
          <w:sz w:val="24"/>
          <w:szCs w:val="24"/>
          <w:lang w:eastAsia="zh-CN"/>
        </w:rPr>
        <w:t>, 000 kg</w:t>
      </w:r>
      <w:r w:rsidR="009456D6">
        <w:rPr>
          <w:b/>
          <w:sz w:val="24"/>
          <w:szCs w:val="24"/>
          <w:lang w:eastAsia="zh-CN"/>
        </w:rPr>
        <w:t xml:space="preserve"> </w:t>
      </w:r>
    </w:p>
    <w:p w:rsidR="0041298C" w:rsidRPr="0041298C" w:rsidRDefault="0041298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797DE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1C36A6" w:rsidRDefault="004A3A58" w:rsidP="006A0760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01/03/22 – shift out machine for packing </w:t>
      </w:r>
    </w:p>
    <w:p w:rsidR="004A3A58" w:rsidRDefault="004A3A58" w:rsidP="006A0760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02/03/22 – hoist up and load machine onto Malaysia low bed </w:t>
      </w:r>
    </w:p>
    <w:p w:rsidR="006A0760" w:rsidRPr="006A0760" w:rsidRDefault="006A0760" w:rsidP="006A0760">
      <w:pPr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E77FE" w:rsidRDefault="009456D6" w:rsidP="00A57E24">
      <w:pPr>
        <w:pStyle w:val="Heading4"/>
      </w:pPr>
      <w:r>
        <w:t>51 Corporation Rd</w:t>
      </w:r>
    </w:p>
    <w:p w:rsidR="00A57E24" w:rsidRPr="00A57E24" w:rsidRDefault="009456D6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Avitron</w:t>
      </w:r>
      <w:r w:rsidR="00BC0051">
        <w:rPr>
          <w:sz w:val="24"/>
          <w:szCs w:val="24"/>
          <w:lang w:eastAsia="zh-CN"/>
        </w:rPr>
        <w:t xml:space="preserve"> Pte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370B20" w:rsidRDefault="0011214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017290">
        <w:rPr>
          <w:sz w:val="24"/>
          <w:lang w:eastAsia="zh-CN"/>
        </w:rPr>
        <w:t xml:space="preserve"> x </w:t>
      </w:r>
      <w:r w:rsidR="009456D6">
        <w:rPr>
          <w:sz w:val="24"/>
          <w:lang w:eastAsia="zh-CN"/>
        </w:rPr>
        <w:t xml:space="preserve">633 lorry loader </w:t>
      </w:r>
      <w:r w:rsidR="004A3A58">
        <w:rPr>
          <w:sz w:val="24"/>
          <w:lang w:eastAsia="zh-CN"/>
        </w:rPr>
        <w:t>– PALFINGER PK110002SHH</w:t>
      </w:r>
    </w:p>
    <w:p w:rsidR="00112142" w:rsidRDefault="006A13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Malaysia low bed/lorry</w:t>
      </w:r>
    </w:p>
    <w:p w:rsidR="00544E6B" w:rsidRDefault="00544E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634CE2" w:rsidRDefault="00634C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6A1337" w:rsidRDefault="006A13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1C36A6">
        <w:rPr>
          <w:sz w:val="24"/>
          <w:lang w:eastAsia="zh-CN"/>
        </w:rPr>
        <w:t>ire</w:t>
      </w:r>
      <w:r w:rsidR="00544E6B">
        <w:rPr>
          <w:sz w:val="24"/>
          <w:lang w:eastAsia="zh-CN"/>
        </w:rPr>
        <w:t>/w</w:t>
      </w:r>
      <w:r>
        <w:rPr>
          <w:sz w:val="24"/>
          <w:lang w:eastAsia="zh-CN"/>
        </w:rPr>
        <w:t>ebbing sling</w:t>
      </w:r>
    </w:p>
    <w:p w:rsidR="00634CE2" w:rsidRDefault="006A13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634CE2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544E6B" w:rsidRDefault="00544E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Hydraulic/hand jack </w:t>
      </w:r>
    </w:p>
    <w:p w:rsidR="006A1337" w:rsidRDefault="006A13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(for floor protection) </w:t>
      </w:r>
    </w:p>
    <w:p w:rsidR="00370B20" w:rsidRDefault="00370B2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>
        <w:rPr>
          <w:sz w:val="24"/>
          <w:lang w:eastAsia="zh-CN"/>
        </w:rPr>
        <w:t>in way of crane parking</w:t>
      </w:r>
      <w:r w:rsidR="003033A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:rsidR="006A0760" w:rsidRDefault="00EE527F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4A3A58" w:rsidRDefault="004A3A58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544E6B" w:rsidRDefault="008018EB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493B" w:rsidRDefault="00EE527F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886727">
        <w:rPr>
          <w:sz w:val="24"/>
          <w:lang w:eastAsia="zh-CN"/>
        </w:rPr>
        <w:t xml:space="preserve">signalman and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634CE2" w:rsidRDefault="00634CE2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221E2" w:rsidRPr="00112142" w:rsidRDefault="008018EB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82843" w:rsidRDefault="00382843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A87E64" w:rsidRPr="007B2719" w:rsidRDefault="00A87E64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>Lifting operation are supervise by M.O.M certified lifting supervisor, rigger and signalman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using hydraulic jack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production area to loading bay 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required lifting gears to crane hook and secured to rigging point of machine to be lifted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1ft above ground to check on balancing</w:t>
      </w:r>
    </w:p>
    <w:p w:rsidR="00544E6B" w:rsidRPr="004A3A58" w:rsidRDefault="00544E6B" w:rsidP="004A3A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</w:t>
      </w:r>
      <w:r w:rsidR="004A3A58">
        <w:rPr>
          <w:sz w:val="24"/>
          <w:lang w:eastAsia="zh-CN"/>
        </w:rPr>
        <w:t xml:space="preserve"> well balanced, lift up and load machine onto wooden base for packing</w:t>
      </w:r>
    </w:p>
    <w:p w:rsidR="00492B7A" w:rsidRDefault="004A3A58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packing, load case</w:t>
      </w:r>
      <w:r w:rsidR="00492B7A">
        <w:rPr>
          <w:sz w:val="24"/>
          <w:lang w:eastAsia="zh-CN"/>
        </w:rPr>
        <w:t xml:space="preserve"> onto low bed chassis</w:t>
      </w:r>
    </w:p>
    <w:p w:rsidR="00492B7A" w:rsidRDefault="00492B7A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</w:t>
      </w:r>
      <w:r w:rsidR="004A3A58">
        <w:rPr>
          <w:sz w:val="24"/>
          <w:lang w:eastAsia="zh-CN"/>
        </w:rPr>
        <w:t>e all lifting gears from case</w:t>
      </w:r>
    </w:p>
    <w:p w:rsidR="00E66712" w:rsidRPr="00492B7A" w:rsidRDefault="004A3A58" w:rsidP="00492B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</w:t>
      </w:r>
      <w:r w:rsidR="00BC0051" w:rsidRPr="00492B7A">
        <w:rPr>
          <w:sz w:val="24"/>
          <w:lang w:eastAsia="zh-CN"/>
        </w:rPr>
        <w:t xml:space="preserve">with strapping belt </w:t>
      </w:r>
      <w:r w:rsidR="00492B7A">
        <w:rPr>
          <w:sz w:val="24"/>
          <w:lang w:eastAsia="zh-CN"/>
        </w:rPr>
        <w:t xml:space="preserve">prior to moving out of premise </w:t>
      </w:r>
    </w:p>
    <w:p w:rsidR="00BC0051" w:rsidRPr="0064493B" w:rsidRDefault="00492B7A" w:rsidP="0064493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 machine to Penang</w:t>
      </w:r>
    </w:p>
    <w:p w:rsidR="00BC0051" w:rsidRDefault="00EE527F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3F18B6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D4E05">
        <w:rPr>
          <w:sz w:val="24"/>
          <w:lang w:eastAsia="zh-CN"/>
        </w:rPr>
        <w:t>will be clear and dispose</w:t>
      </w:r>
      <w:r>
        <w:rPr>
          <w:sz w:val="24"/>
          <w:lang w:eastAsia="zh-CN"/>
        </w:rPr>
        <w:t>d</w:t>
      </w:r>
    </w:p>
    <w:p w:rsidR="00BC0051" w:rsidRPr="009D4E05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3F18B6" w:rsidRDefault="003F18B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E212C6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CA3063" w:rsidRDefault="00E212C6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0974" w:rsidRDefault="00120974">
      <w:r>
        <w:separator/>
      </w:r>
    </w:p>
  </w:endnote>
  <w:endnote w:type="continuationSeparator" w:id="0">
    <w:p w:rsidR="00120974" w:rsidRDefault="001209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A3A5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A3A5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0974" w:rsidRDefault="00120974">
      <w:r>
        <w:separator/>
      </w:r>
    </w:p>
  </w:footnote>
  <w:footnote w:type="continuationSeparator" w:id="0">
    <w:p w:rsidR="00120974" w:rsidRDefault="0012097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12097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120974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24A1"/>
    <w:rsid w:val="000168A1"/>
    <w:rsid w:val="00017290"/>
    <w:rsid w:val="00037A80"/>
    <w:rsid w:val="0007248A"/>
    <w:rsid w:val="00075DD7"/>
    <w:rsid w:val="000B549F"/>
    <w:rsid w:val="000D7AF8"/>
    <w:rsid w:val="00112142"/>
    <w:rsid w:val="00120974"/>
    <w:rsid w:val="00133B61"/>
    <w:rsid w:val="0015341D"/>
    <w:rsid w:val="00160D36"/>
    <w:rsid w:val="001645BC"/>
    <w:rsid w:val="00186F2A"/>
    <w:rsid w:val="00193DFA"/>
    <w:rsid w:val="001962CB"/>
    <w:rsid w:val="001C36A6"/>
    <w:rsid w:val="00251834"/>
    <w:rsid w:val="00284372"/>
    <w:rsid w:val="002E5ACE"/>
    <w:rsid w:val="003033AF"/>
    <w:rsid w:val="003040BD"/>
    <w:rsid w:val="00360DBE"/>
    <w:rsid w:val="00370B20"/>
    <w:rsid w:val="00382843"/>
    <w:rsid w:val="003C4111"/>
    <w:rsid w:val="003F18B6"/>
    <w:rsid w:val="00403275"/>
    <w:rsid w:val="0041298C"/>
    <w:rsid w:val="0042603E"/>
    <w:rsid w:val="00440B76"/>
    <w:rsid w:val="004433E5"/>
    <w:rsid w:val="00445267"/>
    <w:rsid w:val="004725E1"/>
    <w:rsid w:val="00492B7A"/>
    <w:rsid w:val="004A3A58"/>
    <w:rsid w:val="004A6CAA"/>
    <w:rsid w:val="004C14F0"/>
    <w:rsid w:val="00543B4A"/>
    <w:rsid w:val="00544E6B"/>
    <w:rsid w:val="00545425"/>
    <w:rsid w:val="0057327B"/>
    <w:rsid w:val="005778E5"/>
    <w:rsid w:val="005A1FD3"/>
    <w:rsid w:val="005B1491"/>
    <w:rsid w:val="005C3925"/>
    <w:rsid w:val="005C5283"/>
    <w:rsid w:val="005D6556"/>
    <w:rsid w:val="005E0D6E"/>
    <w:rsid w:val="005E6269"/>
    <w:rsid w:val="0062144C"/>
    <w:rsid w:val="00634CE2"/>
    <w:rsid w:val="0064493B"/>
    <w:rsid w:val="006A0465"/>
    <w:rsid w:val="006A0760"/>
    <w:rsid w:val="006A1337"/>
    <w:rsid w:val="006A5466"/>
    <w:rsid w:val="006B42B0"/>
    <w:rsid w:val="006C0D5A"/>
    <w:rsid w:val="006D1B10"/>
    <w:rsid w:val="006E0F9D"/>
    <w:rsid w:val="006F7BC9"/>
    <w:rsid w:val="007046DC"/>
    <w:rsid w:val="0074105F"/>
    <w:rsid w:val="0074581A"/>
    <w:rsid w:val="0078517D"/>
    <w:rsid w:val="00792F41"/>
    <w:rsid w:val="00797DEA"/>
    <w:rsid w:val="007B2719"/>
    <w:rsid w:val="007B2926"/>
    <w:rsid w:val="007C40B7"/>
    <w:rsid w:val="007F335E"/>
    <w:rsid w:val="008018EB"/>
    <w:rsid w:val="00811DF3"/>
    <w:rsid w:val="008221E2"/>
    <w:rsid w:val="008254AB"/>
    <w:rsid w:val="00827A8F"/>
    <w:rsid w:val="00840DC8"/>
    <w:rsid w:val="00864E24"/>
    <w:rsid w:val="00875C14"/>
    <w:rsid w:val="00886727"/>
    <w:rsid w:val="008919BC"/>
    <w:rsid w:val="008A1068"/>
    <w:rsid w:val="008A646D"/>
    <w:rsid w:val="009456D6"/>
    <w:rsid w:val="00950008"/>
    <w:rsid w:val="00953C8B"/>
    <w:rsid w:val="00961486"/>
    <w:rsid w:val="009D4E05"/>
    <w:rsid w:val="009E598F"/>
    <w:rsid w:val="00A21F51"/>
    <w:rsid w:val="00A321F5"/>
    <w:rsid w:val="00A36F93"/>
    <w:rsid w:val="00A40342"/>
    <w:rsid w:val="00A57E24"/>
    <w:rsid w:val="00A81E47"/>
    <w:rsid w:val="00A87E64"/>
    <w:rsid w:val="00B14E86"/>
    <w:rsid w:val="00B5267F"/>
    <w:rsid w:val="00B80756"/>
    <w:rsid w:val="00BC0051"/>
    <w:rsid w:val="00BC4F0A"/>
    <w:rsid w:val="00BC585D"/>
    <w:rsid w:val="00BD0D0D"/>
    <w:rsid w:val="00BE34DC"/>
    <w:rsid w:val="00C33C74"/>
    <w:rsid w:val="00C34551"/>
    <w:rsid w:val="00C475F0"/>
    <w:rsid w:val="00C61903"/>
    <w:rsid w:val="00C844B7"/>
    <w:rsid w:val="00CA3063"/>
    <w:rsid w:val="00CB1A7A"/>
    <w:rsid w:val="00D00A75"/>
    <w:rsid w:val="00D00B31"/>
    <w:rsid w:val="00D02D29"/>
    <w:rsid w:val="00D20784"/>
    <w:rsid w:val="00D45BE7"/>
    <w:rsid w:val="00D75EF4"/>
    <w:rsid w:val="00D76F88"/>
    <w:rsid w:val="00DE77FE"/>
    <w:rsid w:val="00DF2260"/>
    <w:rsid w:val="00E11985"/>
    <w:rsid w:val="00E212C6"/>
    <w:rsid w:val="00E50334"/>
    <w:rsid w:val="00E56BD5"/>
    <w:rsid w:val="00E66712"/>
    <w:rsid w:val="00E82891"/>
    <w:rsid w:val="00E87FDA"/>
    <w:rsid w:val="00EE37C0"/>
    <w:rsid w:val="00EE527F"/>
    <w:rsid w:val="00F04050"/>
    <w:rsid w:val="00F110BD"/>
    <w:rsid w:val="00F24168"/>
    <w:rsid w:val="00F66BC2"/>
    <w:rsid w:val="00FA7946"/>
    <w:rsid w:val="00FD48D4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2451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2022-01-12T01:18:00Z</cp:lastPrinted>
  <dcterms:created xsi:type="dcterms:W3CDTF">2022-01-24T08:06:00Z</dcterms:created>
  <dcterms:modified xsi:type="dcterms:W3CDTF">2022-01-24T08:06:00Z</dcterms:modified>
</cp:coreProperties>
</file>