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E7ED3" w:rsidRDefault="00CE7ED3">
      <w:pPr>
        <w:rPr>
          <w:sz w:val="24"/>
        </w:rPr>
      </w:pPr>
    </w:p>
    <w:p w:rsidR="006467DA" w:rsidRDefault="002371EA">
      <w:pPr>
        <w:rPr>
          <w:sz w:val="24"/>
          <w:lang w:eastAsia="zh-CN"/>
        </w:rPr>
      </w:pPr>
      <w:r>
        <w:rPr>
          <w:sz w:val="24"/>
        </w:rPr>
        <w:t>Date: 27</w:t>
      </w:r>
      <w:r w:rsidRPr="002371EA">
        <w:rPr>
          <w:sz w:val="24"/>
          <w:vertAlign w:val="superscript"/>
        </w:rPr>
        <w:t>th</w:t>
      </w:r>
      <w:r>
        <w:rPr>
          <w:sz w:val="24"/>
        </w:rPr>
        <w:t xml:space="preserve"> July </w:t>
      </w:r>
      <w:r w:rsidR="005801DD">
        <w:rPr>
          <w:sz w:val="24"/>
        </w:rPr>
        <w:t>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CE7ED3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pack 8 unit Oven </w:t>
      </w:r>
      <w:r w:rsidR="003B14A8">
        <w:rPr>
          <w:sz w:val="24"/>
          <w:lang w:eastAsia="zh-CN"/>
        </w:rPr>
        <w:t xml:space="preserve">onto wooden base </w:t>
      </w:r>
      <w:r w:rsidR="003A4ECA">
        <w:rPr>
          <w:sz w:val="24"/>
          <w:lang w:eastAsia="zh-CN"/>
        </w:rPr>
        <w:t>for packing</w:t>
      </w:r>
      <w:r w:rsidR="00853D5C">
        <w:rPr>
          <w:sz w:val="24"/>
          <w:lang w:eastAsia="zh-CN"/>
        </w:rPr>
        <w:t xml:space="preserve">, after packing shift to temporary storage area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CE7ED3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Oven</w:t>
      </w:r>
      <w:r w:rsidR="00A25834">
        <w:rPr>
          <w:b/>
          <w:sz w:val="32"/>
          <w:szCs w:val="32"/>
          <w:u w:val="single"/>
          <w:lang w:eastAsia="zh-CN"/>
        </w:rPr>
        <w:t xml:space="preserve"> Spec</w:t>
      </w:r>
    </w:p>
    <w:p w:rsidR="00D21E63" w:rsidRDefault="00CE7ED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</w:t>
      </w:r>
      <w:r w:rsidR="002371EA">
        <w:rPr>
          <w:sz w:val="24"/>
          <w:szCs w:val="24"/>
          <w:lang w:eastAsia="zh-CN"/>
        </w:rPr>
        <w:t>: 82 x 74 x 100 cm</w:t>
      </w:r>
    </w:p>
    <w:p w:rsidR="002371EA" w:rsidRPr="006F467A" w:rsidRDefault="002371E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100 kg each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371EA">
      <w:pPr>
        <w:rPr>
          <w:sz w:val="24"/>
          <w:lang w:eastAsia="zh-CN"/>
        </w:rPr>
      </w:pPr>
      <w:r>
        <w:rPr>
          <w:sz w:val="24"/>
          <w:lang w:eastAsia="zh-CN"/>
        </w:rPr>
        <w:t>29/07</w:t>
      </w:r>
      <w:r w:rsidR="003579B3">
        <w:rPr>
          <w:sz w:val="24"/>
          <w:lang w:eastAsia="zh-CN"/>
        </w:rPr>
        <w:t>/2020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>No 11 Tuas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F5463" w:rsidRPr="002371EA" w:rsidRDefault="002371E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  <w:bookmarkStart w:id="0" w:name="_GoBack"/>
      <w:bookmarkEnd w:id="0"/>
    </w:p>
    <w:p w:rsidR="00853D5C" w:rsidRDefault="00853D5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F467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C23451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2371EA" w:rsidRDefault="002371E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 w:rsidR="00C23451">
        <w:rPr>
          <w:sz w:val="24"/>
          <w:lang w:eastAsia="zh-CN"/>
        </w:rPr>
        <w:t>safety cones, red/white tape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01373" w:rsidRPr="006F467A" w:rsidRDefault="00871396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F467A">
        <w:rPr>
          <w:sz w:val="24"/>
          <w:lang w:eastAsia="zh-CN"/>
        </w:rPr>
        <w:t>Shift</w:t>
      </w:r>
      <w:r w:rsidR="006F467A">
        <w:rPr>
          <w:sz w:val="24"/>
          <w:lang w:eastAsia="zh-CN"/>
        </w:rPr>
        <w:t xml:space="preserve"> out accessories</w:t>
      </w:r>
      <w:r w:rsidR="000D3F7C" w:rsidRPr="006F467A">
        <w:rPr>
          <w:sz w:val="24"/>
          <w:lang w:eastAsia="zh-CN"/>
        </w:rPr>
        <w:t xml:space="preserve"> </w:t>
      </w:r>
      <w:r w:rsidR="00A909CF" w:rsidRPr="006F467A">
        <w:rPr>
          <w:sz w:val="24"/>
          <w:lang w:eastAsia="zh-CN"/>
        </w:rPr>
        <w:t xml:space="preserve">from production </w:t>
      </w:r>
      <w:r w:rsidR="00695315" w:rsidRPr="006F467A">
        <w:rPr>
          <w:sz w:val="24"/>
          <w:lang w:eastAsia="zh-CN"/>
        </w:rPr>
        <w:t xml:space="preserve">area </w:t>
      </w:r>
    </w:p>
    <w:p w:rsidR="00B01373" w:rsidRDefault="006F46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B01373">
        <w:rPr>
          <w:sz w:val="24"/>
          <w:lang w:eastAsia="zh-CN"/>
        </w:rPr>
        <w:t xml:space="preserve"> to designated </w:t>
      </w:r>
      <w:r w:rsidR="00A909CF">
        <w:rPr>
          <w:sz w:val="24"/>
          <w:lang w:eastAsia="zh-CN"/>
        </w:rPr>
        <w:t>hoisting/</w:t>
      </w:r>
      <w:r w:rsidR="00B01373"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F467A">
        <w:rPr>
          <w:sz w:val="24"/>
          <w:lang w:eastAsia="zh-CN"/>
        </w:rPr>
        <w:t xml:space="preserve">wooden base </w:t>
      </w:r>
    </w:p>
    <w:p w:rsidR="006F12DE" w:rsidRPr="006F467A" w:rsidRDefault="00853D5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6F467A">
        <w:rPr>
          <w:sz w:val="24"/>
          <w:lang w:eastAsia="zh-CN"/>
        </w:rPr>
        <w:t xml:space="preserve">forklift to </w:t>
      </w:r>
      <w:r w:rsidR="00B01373" w:rsidRPr="006F467A">
        <w:rPr>
          <w:sz w:val="24"/>
          <w:lang w:eastAsia="zh-CN"/>
        </w:rPr>
        <w:t xml:space="preserve">load </w:t>
      </w:r>
      <w:r w:rsidR="006F467A">
        <w:rPr>
          <w:sz w:val="24"/>
          <w:lang w:eastAsia="zh-CN"/>
        </w:rPr>
        <w:t xml:space="preserve">accessories </w:t>
      </w:r>
      <w:r w:rsidR="00B01373" w:rsidRPr="006F467A">
        <w:rPr>
          <w:sz w:val="24"/>
          <w:lang w:eastAsia="zh-CN"/>
        </w:rPr>
        <w:t>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A909CF" w:rsidRPr="006F467A" w:rsidRDefault="006F467A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shift case to temporary storage area 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7E5" w:rsidRDefault="002517E5">
      <w:r>
        <w:separator/>
      </w:r>
    </w:p>
  </w:endnote>
  <w:endnote w:type="continuationSeparator" w:id="0">
    <w:p w:rsidR="002517E5" w:rsidRDefault="00251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371E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371E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7E5" w:rsidRDefault="002517E5">
      <w:r>
        <w:separator/>
      </w:r>
    </w:p>
  </w:footnote>
  <w:footnote w:type="continuationSeparator" w:id="0">
    <w:p w:rsidR="002517E5" w:rsidRDefault="002517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517E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517E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C20A3"/>
    <w:rsid w:val="001E3E1E"/>
    <w:rsid w:val="002371EA"/>
    <w:rsid w:val="002517E5"/>
    <w:rsid w:val="00257C21"/>
    <w:rsid w:val="002958B3"/>
    <w:rsid w:val="002A0FF7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8089A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D338F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F4FEB"/>
    <w:rsid w:val="00A2540E"/>
    <w:rsid w:val="00A25834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23451"/>
    <w:rsid w:val="00C26AC4"/>
    <w:rsid w:val="00C46407"/>
    <w:rsid w:val="00C95881"/>
    <w:rsid w:val="00CC713A"/>
    <w:rsid w:val="00CD0371"/>
    <w:rsid w:val="00CE7ED3"/>
    <w:rsid w:val="00D01712"/>
    <w:rsid w:val="00D07325"/>
    <w:rsid w:val="00D13A71"/>
    <w:rsid w:val="00D21E63"/>
    <w:rsid w:val="00D42896"/>
    <w:rsid w:val="00D50218"/>
    <w:rsid w:val="00DA3BBC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1CBC6-FBFB-46D7-A46B-5533E9B18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2020-03-25T02:01:00Z</cp:lastPrinted>
  <dcterms:created xsi:type="dcterms:W3CDTF">2020-07-27T01:27:00Z</dcterms:created>
  <dcterms:modified xsi:type="dcterms:W3CDTF">2020-07-27T06:45:00Z</dcterms:modified>
</cp:coreProperties>
</file>