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113040">
      <w:pPr>
        <w:rPr>
          <w:sz w:val="24"/>
          <w:lang w:eastAsia="zh-CN"/>
        </w:rPr>
      </w:pPr>
      <w:r>
        <w:rPr>
          <w:sz w:val="24"/>
        </w:rPr>
        <w:t>Date: 15</w:t>
      </w:r>
      <w:r w:rsidRPr="00113040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20DD4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11304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GM35 CNC 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4E1ED6" w:rsidRDefault="0011304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4880 x 2300 x 2250 mm</w:t>
      </w:r>
    </w:p>
    <w:p w:rsidR="00113040" w:rsidRDefault="0011304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700 kg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11304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21/02/22 (Monday)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4236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F73F9D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Aik Huat Precision Tools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1130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1130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9427E6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1130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113040" w:rsidRDefault="0011304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6972B9">
        <w:rPr>
          <w:sz w:val="24"/>
          <w:lang w:eastAsia="zh-CN"/>
        </w:rPr>
        <w:t xml:space="preserve"> secured using 1 x 50 ton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93F" w:rsidRDefault="00A2693F">
      <w:r>
        <w:separator/>
      </w:r>
    </w:p>
  </w:endnote>
  <w:endnote w:type="continuationSeparator" w:id="0">
    <w:p w:rsidR="00A2693F" w:rsidRDefault="00A26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36C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36C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93F" w:rsidRDefault="00A2693F">
      <w:r>
        <w:separator/>
      </w:r>
    </w:p>
  </w:footnote>
  <w:footnote w:type="continuationSeparator" w:id="0">
    <w:p w:rsidR="00A2693F" w:rsidRDefault="00A269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04E74"/>
    <w:rsid w:val="00111ACF"/>
    <w:rsid w:val="00113040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36C8"/>
    <w:rsid w:val="0042603E"/>
    <w:rsid w:val="004660A9"/>
    <w:rsid w:val="004718CF"/>
    <w:rsid w:val="004725E1"/>
    <w:rsid w:val="00475FBD"/>
    <w:rsid w:val="00494273"/>
    <w:rsid w:val="004E1ED6"/>
    <w:rsid w:val="004E2512"/>
    <w:rsid w:val="00502EB3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A611D"/>
    <w:rsid w:val="00A2693F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D57347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9E1FF-945A-40E8-A851-F45EEE0EC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2022-02-15T06:16:00Z</cp:lastPrinted>
  <dcterms:created xsi:type="dcterms:W3CDTF">2022-02-15T05:54:00Z</dcterms:created>
  <dcterms:modified xsi:type="dcterms:W3CDTF">2022-02-15T06:16:00Z</dcterms:modified>
</cp:coreProperties>
</file>