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F73F9D">
      <w:pPr>
        <w:rPr>
          <w:sz w:val="24"/>
          <w:lang w:eastAsia="zh-CN"/>
        </w:rPr>
      </w:pPr>
      <w:r>
        <w:rPr>
          <w:sz w:val="24"/>
        </w:rPr>
        <w:t>Date: 15</w:t>
      </w:r>
      <w:r w:rsidRPr="00F73F9D">
        <w:rPr>
          <w:sz w:val="24"/>
          <w:vertAlign w:val="superscript"/>
        </w:rPr>
        <w:t>th</w:t>
      </w:r>
      <w:r>
        <w:rPr>
          <w:sz w:val="24"/>
        </w:rPr>
        <w:t xml:space="preserve"> June 2021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820DD4">
        <w:rPr>
          <w:sz w:val="24"/>
          <w:lang w:eastAsia="zh-CN"/>
        </w:rPr>
        <w:t>1</w:t>
      </w:r>
      <w:bookmarkStart w:id="0" w:name="_GoBack"/>
      <w:bookmarkEnd w:id="0"/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F73F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OKK HMC 500 </w:t>
      </w:r>
    </w:p>
    <w:p w:rsidR="009427E6" w:rsidRDefault="00F73F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Steel case 1: 510 x 248 x 336 cm / Wt: 9, 480 kg</w:t>
      </w:r>
    </w:p>
    <w:p w:rsidR="00F73F9D" w:rsidRDefault="00F73F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Steel case 2: 370 x 200 x 173 cm / Wt: 1, 530 kg</w:t>
      </w:r>
    </w:p>
    <w:p w:rsidR="00F73F9D" w:rsidRDefault="00F73F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Steel case 3: 272 x 215 x 192 cm / Wt: 900 kg</w:t>
      </w:r>
    </w:p>
    <w:p w:rsidR="00F73F9D" w:rsidRDefault="00D573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Wooden case</w:t>
      </w:r>
      <w:r w:rsidR="004E1ED6">
        <w:rPr>
          <w:bCs/>
          <w:sz w:val="24"/>
          <w:szCs w:val="24"/>
          <w:lang w:eastAsia="zh-CN"/>
        </w:rPr>
        <w:t xml:space="preserve"> 4</w:t>
      </w:r>
      <w:r>
        <w:rPr>
          <w:bCs/>
          <w:sz w:val="24"/>
          <w:szCs w:val="24"/>
          <w:lang w:eastAsia="zh-CN"/>
        </w:rPr>
        <w:t>: 108 x 102 x 219 cm / Wt: 200 kg</w:t>
      </w:r>
    </w:p>
    <w:p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Wooden case 5: 105 x 77 x 198 cm / Wt: 140 kg 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F73F9D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23/06/21 (Wednesday) </w:t>
      </w:r>
      <w:r w:rsidR="003D6D29">
        <w:rPr>
          <w:bCs/>
          <w:sz w:val="24"/>
          <w:szCs w:val="24"/>
          <w:lang w:eastAsia="zh-CN"/>
        </w:rPr>
        <w:t xml:space="preserve">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427E6" w:rsidP="00893F2E">
      <w:pPr>
        <w:pStyle w:val="Heading4"/>
      </w:pPr>
      <w:r>
        <w:t>3 Joo Koon Circle</w:t>
      </w:r>
    </w:p>
    <w:p w:rsidR="004718CF" w:rsidRPr="004718CF" w:rsidRDefault="00F73F9D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Aik Huat Precision Tools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F73F9D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F73F9D" w:rsidRDefault="00F73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low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4E1ED6" w:rsidRDefault="004E1ED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6972B9">
        <w:rPr>
          <w:sz w:val="24"/>
          <w:lang w:eastAsia="zh-CN"/>
        </w:rPr>
        <w:t xml:space="preserve"> secured using 1 x 50 ton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6972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F73F9D">
        <w:rPr>
          <w:sz w:val="24"/>
          <w:lang w:eastAsia="zh-CN"/>
        </w:rPr>
        <w:t>e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4E1ED6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1B2065" w:rsidRPr="006E1EF3" w:rsidRDefault="004E1E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58A3" w:rsidRDefault="002E58A3">
      <w:r>
        <w:separator/>
      </w:r>
    </w:p>
  </w:endnote>
  <w:endnote w:type="continuationSeparator" w:id="0">
    <w:p w:rsidR="002E58A3" w:rsidRDefault="002E5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0DD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0DD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58A3" w:rsidRDefault="002E58A3">
      <w:r>
        <w:separator/>
      </w:r>
    </w:p>
  </w:footnote>
  <w:footnote w:type="continuationSeparator" w:id="0">
    <w:p w:rsidR="002E58A3" w:rsidRDefault="002E58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104E7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1ED6"/>
    <w:rsid w:val="004E2512"/>
    <w:rsid w:val="00535772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45167"/>
    <w:rsid w:val="00820DD4"/>
    <w:rsid w:val="008254AB"/>
    <w:rsid w:val="00833E4A"/>
    <w:rsid w:val="00834943"/>
    <w:rsid w:val="00840DC8"/>
    <w:rsid w:val="00893F2E"/>
    <w:rsid w:val="00894561"/>
    <w:rsid w:val="008B158D"/>
    <w:rsid w:val="008F3B85"/>
    <w:rsid w:val="009132F0"/>
    <w:rsid w:val="009268C2"/>
    <w:rsid w:val="00934C51"/>
    <w:rsid w:val="009427E6"/>
    <w:rsid w:val="00946BB9"/>
    <w:rsid w:val="009A611D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A4981"/>
    <w:rsid w:val="00CC0553"/>
    <w:rsid w:val="00CD738F"/>
    <w:rsid w:val="00CF1559"/>
    <w:rsid w:val="00D57347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BA7AB-28CB-4221-9127-4B81BA3AA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2021-06-15T07:14:00Z</cp:lastPrinted>
  <dcterms:created xsi:type="dcterms:W3CDTF">2021-06-15T05:39:00Z</dcterms:created>
  <dcterms:modified xsi:type="dcterms:W3CDTF">2021-06-15T07:14:00Z</dcterms:modified>
</cp:coreProperties>
</file>