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055459">
      <w:pPr>
        <w:rPr>
          <w:sz w:val="24"/>
          <w:lang w:eastAsia="zh-CN"/>
        </w:rPr>
      </w:pPr>
      <w:r>
        <w:rPr>
          <w:sz w:val="24"/>
        </w:rPr>
        <w:t>Date: 30</w:t>
      </w:r>
      <w:r w:rsidR="00734F75" w:rsidRPr="00734F75">
        <w:rPr>
          <w:sz w:val="24"/>
          <w:vertAlign w:val="superscript"/>
        </w:rPr>
        <w:t>th</w:t>
      </w:r>
      <w:r w:rsidR="00734F75">
        <w:rPr>
          <w:sz w:val="24"/>
        </w:rPr>
        <w:t xml:space="preserve"> Dec</w:t>
      </w:r>
      <w:r w:rsidR="00EB54D2">
        <w:rPr>
          <w:sz w:val="24"/>
        </w:rPr>
        <w:t xml:space="preserve">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B54D2" w:rsidRPr="0048547C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734F75">
        <w:rPr>
          <w:sz w:val="24"/>
          <w:lang w:eastAsia="zh-CN"/>
        </w:rPr>
        <w:t xml:space="preserve">nd hoist down </w:t>
      </w:r>
      <w:r w:rsidR="001D654A">
        <w:rPr>
          <w:sz w:val="24"/>
          <w:lang w:eastAsia="zh-CN"/>
        </w:rPr>
        <w:t>machineries</w:t>
      </w:r>
      <w:r w:rsidR="00E82249">
        <w:rPr>
          <w:sz w:val="24"/>
          <w:lang w:eastAsia="zh-CN"/>
        </w:rPr>
        <w:t xml:space="preserve"> from</w:t>
      </w:r>
      <w:r w:rsidR="00055459">
        <w:rPr>
          <w:sz w:val="24"/>
          <w:lang w:eastAsia="zh-CN"/>
        </w:rPr>
        <w:t xml:space="preserve"> 7</w:t>
      </w:r>
      <w:r w:rsidR="00734F75" w:rsidRPr="00734F75">
        <w:rPr>
          <w:sz w:val="24"/>
          <w:vertAlign w:val="superscript"/>
          <w:lang w:eastAsia="zh-CN"/>
        </w:rPr>
        <w:t>th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48547C">
        <w:rPr>
          <w:sz w:val="24"/>
          <w:lang w:eastAsia="zh-CN"/>
        </w:rPr>
        <w:t xml:space="preserve"> through</w:t>
      </w:r>
      <w:r w:rsidR="00734F75">
        <w:rPr>
          <w:sz w:val="24"/>
          <w:lang w:eastAsia="zh-CN"/>
        </w:rPr>
        <w:t xml:space="preserve"> </w:t>
      </w:r>
      <w:r w:rsidR="00C9524D">
        <w:rPr>
          <w:sz w:val="24"/>
          <w:lang w:eastAsia="zh-CN"/>
        </w:rPr>
        <w:t xml:space="preserve">parapet </w:t>
      </w:r>
      <w:r w:rsidR="00734F75">
        <w:rPr>
          <w:sz w:val="24"/>
          <w:lang w:eastAsia="zh-CN"/>
        </w:rPr>
        <w:t xml:space="preserve">wall </w:t>
      </w:r>
      <w:r w:rsidR="00EB54D2">
        <w:rPr>
          <w:sz w:val="24"/>
          <w:lang w:eastAsia="zh-CN"/>
        </w:rPr>
        <w:t>opening</w:t>
      </w:r>
      <w:r w:rsidR="001D654A">
        <w:rPr>
          <w:sz w:val="24"/>
          <w:lang w:eastAsia="zh-CN"/>
        </w:rPr>
        <w:t xml:space="preserve"> and load onto Malaysia lorry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48547C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F3F18" w:rsidRDefault="00055459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Start: 07/01/2020</w:t>
      </w:r>
    </w:p>
    <w:p w:rsidR="00734F75" w:rsidRPr="006F3F18" w:rsidRDefault="00055459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End: 09/01/2020</w:t>
      </w:r>
    </w:p>
    <w:p w:rsidR="00092A4A" w:rsidRDefault="00092A4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8547C" w:rsidRDefault="0048547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48547C" w:rsidRDefault="004854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48547C" w:rsidRPr="0048547C" w:rsidRDefault="004854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296105" w:rsidP="00893F2E">
      <w:pPr>
        <w:pStyle w:val="Heading4"/>
      </w:pPr>
      <w:r>
        <w:t>Blk 155 Kallang Way</w:t>
      </w:r>
      <w:r w:rsidR="00055459">
        <w:t xml:space="preserve"> #07-16</w:t>
      </w:r>
    </w:p>
    <w:p w:rsidR="004718CF" w:rsidRPr="004718CF" w:rsidRDefault="00734F75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Tobe Packaging Industries</w:t>
      </w:r>
      <w:r w:rsidR="001D654A">
        <w:rPr>
          <w:sz w:val="24"/>
          <w:szCs w:val="24"/>
          <w:lang w:eastAsia="zh-CN"/>
        </w:rPr>
        <w:t xml:space="preserve"> </w:t>
      </w:r>
      <w:r w:rsidR="006742D7">
        <w:rPr>
          <w:sz w:val="24"/>
          <w:szCs w:val="24"/>
          <w:lang w:eastAsia="zh-CN"/>
        </w:rPr>
        <w:t>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F906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0331B">
        <w:rPr>
          <w:sz w:val="24"/>
          <w:lang w:eastAsia="zh-CN"/>
        </w:rPr>
        <w:t xml:space="preserve"> x </w:t>
      </w:r>
      <w:r w:rsidR="006F3F18">
        <w:rPr>
          <w:sz w:val="24"/>
          <w:lang w:eastAsia="zh-CN"/>
        </w:rPr>
        <w:t>5</w:t>
      </w:r>
      <w:r w:rsidR="001900A4">
        <w:rPr>
          <w:sz w:val="24"/>
          <w:lang w:eastAsia="zh-CN"/>
        </w:rPr>
        <w:t xml:space="preserve">0 </w:t>
      </w:r>
      <w:r w:rsidR="008254AB">
        <w:rPr>
          <w:sz w:val="24"/>
          <w:lang w:eastAsia="zh-CN"/>
        </w:rPr>
        <w:t>ton mobile crane</w:t>
      </w:r>
    </w:p>
    <w:p w:rsidR="002051F7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F9061F">
        <w:rPr>
          <w:sz w:val="24"/>
          <w:lang w:eastAsia="zh-CN"/>
        </w:rPr>
        <w:t>7</w:t>
      </w:r>
      <w:r w:rsidR="006742D7">
        <w:rPr>
          <w:sz w:val="24"/>
          <w:lang w:eastAsia="zh-CN"/>
        </w:rPr>
        <w:t xml:space="preserve">0 </w:t>
      </w:r>
      <w:r w:rsidR="00F9061F">
        <w:rPr>
          <w:sz w:val="24"/>
          <w:lang w:eastAsia="zh-CN"/>
        </w:rPr>
        <w:t>ton mobile</w:t>
      </w:r>
      <w:r w:rsidR="004718CF">
        <w:rPr>
          <w:sz w:val="24"/>
          <w:lang w:eastAsia="zh-CN"/>
        </w:rPr>
        <w:t xml:space="preserve"> crane</w:t>
      </w:r>
    </w:p>
    <w:p w:rsidR="0048547C" w:rsidRDefault="001D65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3 x 40ft Malaysia lorry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B87BE0" w:rsidRDefault="00B87BE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48547C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9061F" w:rsidRDefault="00F9061F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48547C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092A4A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201130" w:rsidRDefault="001D7BC0" w:rsidP="0020113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B03471" w:rsidRDefault="00B0347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201130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201130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201130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201130">
        <w:t>.</w:t>
      </w:r>
      <w:r w:rsidR="0042603E">
        <w:rPr>
          <w:rFonts w:hint="eastAsia"/>
        </w:rPr>
        <w:t>O</w:t>
      </w:r>
      <w:r w:rsidR="00201130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201130" w:rsidRDefault="00EE527F" w:rsidP="002011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1D654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181A81">
        <w:rPr>
          <w:sz w:val="24"/>
          <w:lang w:eastAsia="zh-CN"/>
        </w:rPr>
        <w:t xml:space="preserve"> 2 x</w:t>
      </w:r>
      <w:r>
        <w:rPr>
          <w:sz w:val="24"/>
          <w:lang w:eastAsia="zh-CN"/>
        </w:rPr>
        <w:t xml:space="preserve"> m</w:t>
      </w:r>
      <w:r w:rsidR="008254AB">
        <w:rPr>
          <w:sz w:val="24"/>
          <w:lang w:eastAsia="zh-CN"/>
        </w:rPr>
        <w:t>obile</w:t>
      </w:r>
      <w:r w:rsidR="00181A81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  <w:r>
        <w:rPr>
          <w:sz w:val="24"/>
          <w:lang w:eastAsia="zh-CN"/>
        </w:rPr>
        <w:t>ing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055459">
        <w:rPr>
          <w:sz w:val="24"/>
          <w:lang w:eastAsia="zh-CN"/>
        </w:rPr>
        <w:t xml:space="preserve"> to 7</w:t>
      </w:r>
      <w:r w:rsidR="00F94DE7" w:rsidRPr="00F94DE7">
        <w:rPr>
          <w:sz w:val="24"/>
          <w:vertAlign w:val="superscript"/>
          <w:lang w:eastAsia="zh-CN"/>
        </w:rPr>
        <w:t>th</w:t>
      </w:r>
      <w:r w:rsidR="00092A4A">
        <w:rPr>
          <w:sz w:val="24"/>
          <w:lang w:eastAsia="zh-CN"/>
        </w:rPr>
        <w:t xml:space="preserve"> </w:t>
      </w:r>
      <w:r w:rsidR="00EC5CA2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C9524D">
        <w:rPr>
          <w:sz w:val="24"/>
          <w:lang w:eastAsia="zh-CN"/>
        </w:rPr>
        <w:t xml:space="preserve">parapet </w:t>
      </w:r>
      <w:r w:rsidR="00F94DE7">
        <w:rPr>
          <w:sz w:val="24"/>
          <w:lang w:eastAsia="zh-CN"/>
        </w:rPr>
        <w:t>wall</w:t>
      </w:r>
      <w:r w:rsidR="00B622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opening</w:t>
      </w:r>
    </w:p>
    <w:p w:rsidR="001A171A" w:rsidRDefault="00CA3063" w:rsidP="00EC5C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</w:t>
      </w:r>
      <w:r w:rsidR="00B03471">
        <w:rPr>
          <w:sz w:val="24"/>
          <w:lang w:eastAsia="zh-CN"/>
        </w:rPr>
        <w:t xml:space="preserve">tform effectively and ensure platform 3ft metal plate protruding </w:t>
      </w:r>
      <w:r w:rsidR="006A0465">
        <w:rPr>
          <w:sz w:val="24"/>
          <w:lang w:eastAsia="zh-CN"/>
        </w:rPr>
        <w:t xml:space="preserve">is fully </w:t>
      </w:r>
      <w:r w:rsidR="00B03471">
        <w:rPr>
          <w:sz w:val="24"/>
          <w:lang w:eastAsia="zh-CN"/>
        </w:rPr>
        <w:t xml:space="preserve">lean and </w:t>
      </w:r>
      <w:r w:rsidR="00E9040C">
        <w:rPr>
          <w:sz w:val="24"/>
          <w:lang w:eastAsia="zh-CN"/>
        </w:rPr>
        <w:t>rested on the</w:t>
      </w:r>
      <w:r w:rsidR="00B034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>opening slab</w:t>
      </w:r>
    </w:p>
    <w:p w:rsidR="000D56B6" w:rsidRPr="00EC5CA2" w:rsidRDefault="000D56B6" w:rsidP="00EC5C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06E44">
        <w:rPr>
          <w:sz w:val="24"/>
          <w:lang w:eastAsia="zh-CN"/>
        </w:rPr>
        <w:t>etent point and secured using 50</w:t>
      </w:r>
      <w:r w:rsidR="00181A81">
        <w:rPr>
          <w:sz w:val="24"/>
          <w:lang w:eastAsia="zh-CN"/>
        </w:rPr>
        <w:t xml:space="preserve"> ton mobile</w:t>
      </w:r>
      <w:r>
        <w:rPr>
          <w:sz w:val="24"/>
          <w:lang w:eastAsia="zh-CN"/>
        </w:rPr>
        <w:t xml:space="preserve">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</w:t>
      </w:r>
      <w:r w:rsidR="009D52B1">
        <w:rPr>
          <w:sz w:val="24"/>
          <w:lang w:eastAsia="zh-CN"/>
        </w:rPr>
        <w:t xml:space="preserve"> onto building railing/pillar</w:t>
      </w:r>
      <w:r>
        <w:rPr>
          <w:sz w:val="24"/>
          <w:lang w:eastAsia="zh-CN"/>
        </w:rPr>
        <w:t xml:space="preserve"> to prevent platform swing outward</w:t>
      </w:r>
    </w:p>
    <w:p w:rsidR="00EC5CA2" w:rsidRPr="000D56B6" w:rsidRDefault="004718CF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3441D7" w:rsidRPr="001A171A" w:rsidRDefault="00E9040C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70</w:t>
      </w:r>
      <w:r w:rsidR="001A171A">
        <w:rPr>
          <w:sz w:val="24"/>
          <w:lang w:eastAsia="zh-CN"/>
        </w:rPr>
        <w:t xml:space="preserve"> ton mobile cr</w:t>
      </w:r>
      <w:r w:rsidR="000D56B6">
        <w:rPr>
          <w:sz w:val="24"/>
          <w:lang w:eastAsia="zh-CN"/>
        </w:rPr>
        <w:t>ane to hoist down</w:t>
      </w:r>
      <w:r w:rsidR="00EC5CA2">
        <w:rPr>
          <w:sz w:val="24"/>
          <w:lang w:eastAsia="zh-CN"/>
        </w:rPr>
        <w:t xml:space="preserve"> </w:t>
      </w:r>
      <w:r w:rsidR="006F3F18">
        <w:rPr>
          <w:sz w:val="24"/>
          <w:lang w:eastAsia="zh-CN"/>
        </w:rPr>
        <w:t xml:space="preserve">machine </w:t>
      </w:r>
    </w:p>
    <w:p w:rsidR="0048547C" w:rsidRDefault="00EC5CA2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0D56B6">
        <w:rPr>
          <w:sz w:val="24"/>
          <w:lang w:eastAsia="zh-CN"/>
        </w:rPr>
        <w:t xml:space="preserve">machine </w:t>
      </w:r>
      <w:r w:rsidR="001D654A">
        <w:rPr>
          <w:sz w:val="24"/>
          <w:lang w:eastAsia="zh-CN"/>
        </w:rPr>
        <w:t xml:space="preserve">onto Malaysia lorry </w:t>
      </w:r>
      <w:r>
        <w:rPr>
          <w:sz w:val="24"/>
          <w:lang w:eastAsia="zh-CN"/>
        </w:rPr>
        <w:t xml:space="preserve"> </w:t>
      </w:r>
    </w:p>
    <w:p w:rsidR="0065011C" w:rsidRPr="001D654A" w:rsidRDefault="0048547C" w:rsidP="001D65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  <w:r w:rsidR="001D654A">
        <w:rPr>
          <w:sz w:val="24"/>
          <w:lang w:eastAsia="zh-CN"/>
        </w:rPr>
        <w:t xml:space="preserve"> prior to moving out of site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D56B6"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87BE0" w:rsidRDefault="001A17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</w:p>
    <w:p w:rsidR="001B2065" w:rsidRPr="00606E44" w:rsidRDefault="001B20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>Best Regards</w:t>
      </w:r>
    </w:p>
    <w:p w:rsidR="001B2065" w:rsidRDefault="00111AC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Zailani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Eric Wong Machinery Transportation Pte Ltd</w:t>
      </w:r>
      <w:bookmarkStart w:id="0" w:name="_GoBack"/>
      <w:bookmarkEnd w:id="0"/>
    </w:p>
    <w:p w:rsidR="001B2065" w:rsidRP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098A" w:rsidRDefault="00B6098A">
      <w:r>
        <w:separator/>
      </w:r>
    </w:p>
  </w:endnote>
  <w:endnote w:type="continuationSeparator" w:id="0">
    <w:p w:rsidR="00B6098A" w:rsidRDefault="00B60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9524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9524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098A" w:rsidRDefault="00B6098A">
      <w:r>
        <w:separator/>
      </w:r>
    </w:p>
  </w:footnote>
  <w:footnote w:type="continuationSeparator" w:id="0">
    <w:p w:rsidR="00B6098A" w:rsidRDefault="00B609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201130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201130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459"/>
    <w:rsid w:val="00082B95"/>
    <w:rsid w:val="00092A4A"/>
    <w:rsid w:val="00092E41"/>
    <w:rsid w:val="000B50E4"/>
    <w:rsid w:val="000D56B6"/>
    <w:rsid w:val="00111ACF"/>
    <w:rsid w:val="001123B1"/>
    <w:rsid w:val="00181A81"/>
    <w:rsid w:val="001900A4"/>
    <w:rsid w:val="001914F1"/>
    <w:rsid w:val="001A171A"/>
    <w:rsid w:val="001B2065"/>
    <w:rsid w:val="001C7AD5"/>
    <w:rsid w:val="001D654A"/>
    <w:rsid w:val="001D7BC0"/>
    <w:rsid w:val="00201130"/>
    <w:rsid w:val="002051F7"/>
    <w:rsid w:val="00251834"/>
    <w:rsid w:val="00255EC6"/>
    <w:rsid w:val="00296105"/>
    <w:rsid w:val="002D0D60"/>
    <w:rsid w:val="003441D7"/>
    <w:rsid w:val="00397E30"/>
    <w:rsid w:val="003C4111"/>
    <w:rsid w:val="003C6ACB"/>
    <w:rsid w:val="003F4923"/>
    <w:rsid w:val="0040331B"/>
    <w:rsid w:val="0042603E"/>
    <w:rsid w:val="004718CF"/>
    <w:rsid w:val="004725E1"/>
    <w:rsid w:val="0048547C"/>
    <w:rsid w:val="00494273"/>
    <w:rsid w:val="004B6FCC"/>
    <w:rsid w:val="0055787A"/>
    <w:rsid w:val="005779E9"/>
    <w:rsid w:val="005D0440"/>
    <w:rsid w:val="005D78E1"/>
    <w:rsid w:val="00606E44"/>
    <w:rsid w:val="00627C62"/>
    <w:rsid w:val="0065011C"/>
    <w:rsid w:val="006742D7"/>
    <w:rsid w:val="006A00AA"/>
    <w:rsid w:val="006A0465"/>
    <w:rsid w:val="006D5595"/>
    <w:rsid w:val="006F3F18"/>
    <w:rsid w:val="00724B2C"/>
    <w:rsid w:val="00734F75"/>
    <w:rsid w:val="00745167"/>
    <w:rsid w:val="008254AB"/>
    <w:rsid w:val="00840DC8"/>
    <w:rsid w:val="00893F2E"/>
    <w:rsid w:val="00894561"/>
    <w:rsid w:val="008B158D"/>
    <w:rsid w:val="00913F12"/>
    <w:rsid w:val="00916D36"/>
    <w:rsid w:val="00946BB9"/>
    <w:rsid w:val="009D4B8E"/>
    <w:rsid w:val="009D52B1"/>
    <w:rsid w:val="00A431B9"/>
    <w:rsid w:val="00AF4126"/>
    <w:rsid w:val="00B03471"/>
    <w:rsid w:val="00B353B3"/>
    <w:rsid w:val="00B6098A"/>
    <w:rsid w:val="00B6221E"/>
    <w:rsid w:val="00B85262"/>
    <w:rsid w:val="00B87BE0"/>
    <w:rsid w:val="00BF4281"/>
    <w:rsid w:val="00C9524D"/>
    <w:rsid w:val="00CA3063"/>
    <w:rsid w:val="00CF1559"/>
    <w:rsid w:val="00D12328"/>
    <w:rsid w:val="00D64CFE"/>
    <w:rsid w:val="00DB0619"/>
    <w:rsid w:val="00DB549E"/>
    <w:rsid w:val="00DC6C74"/>
    <w:rsid w:val="00E81C61"/>
    <w:rsid w:val="00E82249"/>
    <w:rsid w:val="00E9040C"/>
    <w:rsid w:val="00EB54D2"/>
    <w:rsid w:val="00EC5CA2"/>
    <w:rsid w:val="00EE527F"/>
    <w:rsid w:val="00EF0577"/>
    <w:rsid w:val="00F113B7"/>
    <w:rsid w:val="00F23F97"/>
    <w:rsid w:val="00F63313"/>
    <w:rsid w:val="00F9061F"/>
    <w:rsid w:val="00F94DE7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1C6DC-53AB-4D1E-A8D3-3DCC5D7E4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16</TotalTime>
  <Pages>1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2019-12-30T01:03:00Z</cp:lastPrinted>
  <dcterms:created xsi:type="dcterms:W3CDTF">2019-12-27T00:47:00Z</dcterms:created>
  <dcterms:modified xsi:type="dcterms:W3CDTF">2019-12-30T01:03:00Z</dcterms:modified>
</cp:coreProperties>
</file>