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CE7C7C">
      <w:pPr>
        <w:rPr>
          <w:sz w:val="24"/>
          <w:lang w:eastAsia="zh-CN"/>
        </w:rPr>
      </w:pPr>
      <w:r>
        <w:rPr>
          <w:sz w:val="24"/>
        </w:rPr>
        <w:t>Date: 11</w:t>
      </w:r>
      <w:r w:rsidRPr="00CE7C7C">
        <w:rPr>
          <w:sz w:val="24"/>
          <w:vertAlign w:val="superscript"/>
        </w:rPr>
        <w:t>th</w:t>
      </w:r>
      <w:r>
        <w:rPr>
          <w:sz w:val="24"/>
        </w:rPr>
        <w:t xml:space="preserve"> Feb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516B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3</w:t>
      </w:r>
      <w:r w:rsidR="00204CDE">
        <w:rPr>
          <w:rFonts w:hint="eastAsia"/>
          <w:sz w:val="24"/>
          <w:lang w:eastAsia="zh-CN"/>
        </w:rPr>
        <w:t xml:space="preserve"> cases of</w:t>
      </w:r>
      <w:r w:rsidR="00CE7C7C">
        <w:rPr>
          <w:rFonts w:hint="eastAsia"/>
          <w:sz w:val="24"/>
          <w:lang w:eastAsia="zh-CN"/>
        </w:rPr>
        <w:t xml:space="preserve"> 1 unit machine from </w:t>
      </w:r>
      <w:r w:rsidR="00CE7C7C">
        <w:rPr>
          <w:sz w:val="24"/>
          <w:lang w:eastAsia="zh-CN"/>
        </w:rPr>
        <w:t xml:space="preserve">low-bed, uncrate, </w:t>
      </w:r>
      <w:r w:rsidR="00DA0070">
        <w:rPr>
          <w:sz w:val="24"/>
          <w:lang w:eastAsia="zh-CN"/>
        </w:rPr>
        <w:t xml:space="preserve">shift </w:t>
      </w:r>
      <w:r w:rsidR="00CE7C7C">
        <w:rPr>
          <w:rFonts w:hint="eastAsia"/>
          <w:sz w:val="24"/>
          <w:lang w:eastAsia="zh-CN"/>
        </w:rPr>
        <w:t xml:space="preserve">and position into factory premise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CE7C7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3 cases D2-5AX </w:t>
      </w:r>
    </w:p>
    <w:p w:rsidR="00804BF2" w:rsidRDefault="00CE7C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4000 x 2650 x 3870 mm   /   Wt: 10, 000</w:t>
      </w:r>
      <w:r w:rsidR="00516B90">
        <w:rPr>
          <w:bCs/>
          <w:sz w:val="24"/>
          <w:szCs w:val="24"/>
          <w:lang w:eastAsia="zh-CN"/>
        </w:rPr>
        <w:t xml:space="preserve"> kg</w:t>
      </w:r>
    </w:p>
    <w:p w:rsidR="00204CDE" w:rsidRDefault="00CE7C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3850 x 2630 x 3170 mm   /   Wt: 4, 5</w:t>
      </w:r>
      <w:r w:rsidR="00516B90">
        <w:rPr>
          <w:bCs/>
          <w:sz w:val="24"/>
          <w:szCs w:val="24"/>
          <w:lang w:eastAsia="zh-CN"/>
        </w:rPr>
        <w:t>00 kg</w:t>
      </w:r>
    </w:p>
    <w:p w:rsidR="00282A7E" w:rsidRDefault="00CE7C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4300 x 2000 x 2100 mm   /   Wt: 1, 5</w:t>
      </w:r>
      <w:r w:rsidR="00516B90">
        <w:rPr>
          <w:bCs/>
          <w:sz w:val="24"/>
          <w:szCs w:val="24"/>
          <w:lang w:eastAsia="zh-CN"/>
        </w:rPr>
        <w:t>00 kg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B2A2C" w:rsidRDefault="00CE7C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17/02/22 (Thursday) </w:t>
      </w:r>
      <w:bookmarkStart w:id="0" w:name="_GoBack"/>
      <w:bookmarkEnd w:id="0"/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CE7C7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9 Joo Koon Crescent </w:t>
      </w:r>
    </w:p>
    <w:p w:rsidR="007E0784" w:rsidRPr="000B14C2" w:rsidRDefault="00CE7C7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Nutek</w:t>
      </w:r>
      <w:r w:rsidR="00393250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6D71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>orry loader</w:t>
      </w:r>
    </w:p>
    <w:p w:rsidR="00DF421F" w:rsidRDefault="002C6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393250">
        <w:rPr>
          <w:sz w:val="24"/>
          <w:lang w:eastAsia="zh-CN"/>
        </w:rPr>
        <w:t xml:space="preserve"> </w:t>
      </w:r>
    </w:p>
    <w:p w:rsidR="009F1764" w:rsidRDefault="009B69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2C6D71" w:rsidRDefault="002C6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 bed </w:t>
      </w:r>
    </w:p>
    <w:p w:rsidR="007E0784" w:rsidRDefault="002C6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  <w:r w:rsidR="00286C92">
        <w:rPr>
          <w:sz w:val="24"/>
          <w:lang w:eastAsia="zh-CN"/>
        </w:rPr>
        <w:t xml:space="preserve">     </w:t>
      </w:r>
    </w:p>
    <w:p w:rsidR="002C6D71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2C6D71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637AB8">
        <w:rPr>
          <w:b w:val="0"/>
          <w:sz w:val="24"/>
          <w:szCs w:val="24"/>
          <w:u w:val="none"/>
          <w:lang w:eastAsia="zh-CN"/>
        </w:rPr>
        <w:t xml:space="preserve">10 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>
        <w:rPr>
          <w:b w:val="0"/>
          <w:sz w:val="24"/>
          <w:szCs w:val="24"/>
          <w:u w:val="none"/>
          <w:lang w:eastAsia="zh-CN"/>
        </w:rPr>
        <w:t>s</w:t>
      </w:r>
      <w:r w:rsidR="002C6D71">
        <w:rPr>
          <w:b w:val="0"/>
          <w:sz w:val="24"/>
          <w:szCs w:val="24"/>
          <w:u w:val="none"/>
          <w:lang w:eastAsia="zh-CN"/>
        </w:rPr>
        <w:t xml:space="preserve"> from low bed</w:t>
      </w:r>
      <w:r w:rsidR="00204CDE">
        <w:rPr>
          <w:b w:val="0"/>
          <w:sz w:val="24"/>
          <w:szCs w:val="24"/>
          <w:u w:val="none"/>
          <w:lang w:eastAsia="zh-CN"/>
        </w:rPr>
        <w:t xml:space="preserve">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2C6D7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2C6D71">
        <w:rPr>
          <w:b w:val="0"/>
          <w:sz w:val="24"/>
          <w:u w:val="none"/>
          <w:lang w:eastAsia="zh-CN"/>
        </w:rPr>
        <w:t xml:space="preserve">rollers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</w:t>
      </w:r>
      <w:r w:rsidR="002C6D71">
        <w:rPr>
          <w:b w:val="0"/>
          <w:sz w:val="24"/>
          <w:u w:val="none"/>
          <w:lang w:eastAsia="zh-CN"/>
        </w:rPr>
        <w:t xml:space="preserve">chine from 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6C7" w:rsidRDefault="00A126C7">
      <w:r>
        <w:separator/>
      </w:r>
    </w:p>
  </w:endnote>
  <w:endnote w:type="continuationSeparator" w:id="0">
    <w:p w:rsidR="00A126C7" w:rsidRDefault="00A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6C9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6C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6C7" w:rsidRDefault="00A126C7">
      <w:r>
        <w:separator/>
      </w:r>
    </w:p>
  </w:footnote>
  <w:footnote w:type="continuationSeparator" w:id="0">
    <w:p w:rsidR="00A126C7" w:rsidRDefault="00A126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126C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126C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82314"/>
    <w:rsid w:val="001A79AD"/>
    <w:rsid w:val="001F45D6"/>
    <w:rsid w:val="00204CDE"/>
    <w:rsid w:val="0025419E"/>
    <w:rsid w:val="00282A7E"/>
    <w:rsid w:val="00286C92"/>
    <w:rsid w:val="00297257"/>
    <w:rsid w:val="002C6D71"/>
    <w:rsid w:val="002E5BAE"/>
    <w:rsid w:val="00372A1A"/>
    <w:rsid w:val="00387587"/>
    <w:rsid w:val="00391A33"/>
    <w:rsid w:val="003925AF"/>
    <w:rsid w:val="00393250"/>
    <w:rsid w:val="004021A7"/>
    <w:rsid w:val="00430975"/>
    <w:rsid w:val="00446E52"/>
    <w:rsid w:val="0045403D"/>
    <w:rsid w:val="00490BC3"/>
    <w:rsid w:val="004E645C"/>
    <w:rsid w:val="00516B90"/>
    <w:rsid w:val="00542CC5"/>
    <w:rsid w:val="00575B76"/>
    <w:rsid w:val="005939F8"/>
    <w:rsid w:val="005A2F6A"/>
    <w:rsid w:val="005E3EC3"/>
    <w:rsid w:val="00625B41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4BF2"/>
    <w:rsid w:val="008248D1"/>
    <w:rsid w:val="00853AD2"/>
    <w:rsid w:val="008814A0"/>
    <w:rsid w:val="008937B8"/>
    <w:rsid w:val="008F7E9B"/>
    <w:rsid w:val="00940648"/>
    <w:rsid w:val="00976D96"/>
    <w:rsid w:val="009B0018"/>
    <w:rsid w:val="009B421A"/>
    <w:rsid w:val="009B64F4"/>
    <w:rsid w:val="009B69C5"/>
    <w:rsid w:val="009C3595"/>
    <w:rsid w:val="009F1764"/>
    <w:rsid w:val="00A126C7"/>
    <w:rsid w:val="00A23DBE"/>
    <w:rsid w:val="00A5562D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BE1224"/>
    <w:rsid w:val="00C236CF"/>
    <w:rsid w:val="00C2416E"/>
    <w:rsid w:val="00C624BB"/>
    <w:rsid w:val="00C84C45"/>
    <w:rsid w:val="00CA1D71"/>
    <w:rsid w:val="00CC2333"/>
    <w:rsid w:val="00CD01C9"/>
    <w:rsid w:val="00CD4E44"/>
    <w:rsid w:val="00CE7C7C"/>
    <w:rsid w:val="00D63E8A"/>
    <w:rsid w:val="00D95D0B"/>
    <w:rsid w:val="00DA0070"/>
    <w:rsid w:val="00DA0349"/>
    <w:rsid w:val="00DD3399"/>
    <w:rsid w:val="00DD6A1A"/>
    <w:rsid w:val="00DE52F9"/>
    <w:rsid w:val="00DF421F"/>
    <w:rsid w:val="00E30442"/>
    <w:rsid w:val="00E33CE7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04F25-9689-4A69-BD96-2E41952D3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2019-07-29T07:59:00Z</cp:lastPrinted>
  <dcterms:created xsi:type="dcterms:W3CDTF">2022-02-11T01:18:00Z</dcterms:created>
  <dcterms:modified xsi:type="dcterms:W3CDTF">2022-02-11T01:20:00Z</dcterms:modified>
</cp:coreProperties>
</file>