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15AA2" w:rsidRDefault="00D15AA2">
      <w:pPr>
        <w:rPr>
          <w:sz w:val="24"/>
        </w:rPr>
      </w:pPr>
    </w:p>
    <w:p w:rsidR="00FC7A38" w:rsidRDefault="00240F13">
      <w:pPr>
        <w:rPr>
          <w:sz w:val="24"/>
          <w:lang w:eastAsia="zh-CN"/>
        </w:rPr>
      </w:pPr>
      <w:r>
        <w:rPr>
          <w:sz w:val="24"/>
        </w:rPr>
        <w:t>Date: 23</w:t>
      </w:r>
      <w:r w:rsidRPr="00240F13">
        <w:rPr>
          <w:sz w:val="24"/>
          <w:vertAlign w:val="superscript"/>
        </w:rPr>
        <w:t>rd</w:t>
      </w:r>
      <w:bookmarkStart w:id="0" w:name="_GoBack"/>
      <w:bookmarkEnd w:id="0"/>
      <w:r w:rsidR="00D15AA2">
        <w:rPr>
          <w:sz w:val="24"/>
        </w:rPr>
        <w:t xml:space="preserve"> Oct</w:t>
      </w:r>
      <w:r w:rsidR="001D682C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056F43">
        <w:rPr>
          <w:sz w:val="24"/>
          <w:lang w:eastAsia="zh-CN"/>
        </w:rPr>
        <w:t xml:space="preserve">2 </w:t>
      </w:r>
      <w:r w:rsidR="00D15AA2">
        <w:rPr>
          <w:sz w:val="24"/>
          <w:lang w:eastAsia="zh-CN"/>
        </w:rPr>
        <w:t xml:space="preserve">case to the ground, uncrate, fork up and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E852D5">
        <w:rPr>
          <w:sz w:val="24"/>
          <w:lang w:eastAsia="zh-CN"/>
        </w:rPr>
        <w:t xml:space="preserve">transport to door entrance, </w:t>
      </w:r>
      <w:r>
        <w:rPr>
          <w:sz w:val="24"/>
          <w:lang w:eastAsia="zh-CN"/>
        </w:rPr>
        <w:t xml:space="preserve">shift and position to location using pallet truck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056F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cases of 1 unit </w:t>
      </w:r>
      <w:proofErr w:type="spellStart"/>
      <w:r>
        <w:rPr>
          <w:bCs/>
          <w:sz w:val="24"/>
          <w:szCs w:val="24"/>
          <w:lang w:eastAsia="zh-CN"/>
        </w:rPr>
        <w:t>Tigo</w:t>
      </w:r>
      <w:proofErr w:type="spellEnd"/>
      <w:r>
        <w:rPr>
          <w:bCs/>
          <w:sz w:val="24"/>
          <w:szCs w:val="24"/>
          <w:lang w:eastAsia="zh-CN"/>
        </w:rPr>
        <w:t xml:space="preserve"> SF565 CMM</w:t>
      </w:r>
    </w:p>
    <w:p w:rsid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170 x 155 x 255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1, 100 kg</w:t>
      </w:r>
    </w:p>
    <w:p w:rsid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100 x 70 x 80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80 kg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01/11/20 – 30/11/20</w:t>
      </w:r>
      <w:r w:rsidR="006F6838">
        <w:rPr>
          <w:bCs/>
          <w:sz w:val="24"/>
          <w:szCs w:val="24"/>
          <w:lang w:eastAsia="zh-CN"/>
        </w:rPr>
        <w:t xml:space="preserve">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D15AA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Pioneer Sector 3</w:t>
      </w:r>
    </w:p>
    <w:p w:rsidR="007E0784" w:rsidRDefault="00D15AA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GE Repair Solution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1D68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853AD2">
        <w:rPr>
          <w:sz w:val="24"/>
          <w:lang w:eastAsia="zh-CN"/>
        </w:rPr>
        <w:t xml:space="preserve"> ton </w:t>
      </w:r>
      <w:r w:rsidR="006F6838">
        <w:rPr>
          <w:sz w:val="24"/>
          <w:lang w:eastAsia="zh-CN"/>
        </w:rPr>
        <w:t xml:space="preserve">battery </w:t>
      </w:r>
      <w:r w:rsidR="00E35857">
        <w:rPr>
          <w:sz w:val="24"/>
          <w:lang w:eastAsia="zh-CN"/>
        </w:rPr>
        <w:t>forklift</w:t>
      </w:r>
    </w:p>
    <w:p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937B8">
        <w:rPr>
          <w:sz w:val="24"/>
          <w:lang w:eastAsia="zh-CN"/>
        </w:rPr>
        <w:t>metal plate 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 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E852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E852D5">
        <w:rPr>
          <w:b w:val="0"/>
          <w:sz w:val="24"/>
          <w:u w:val="none"/>
          <w:lang w:eastAsia="zh-CN"/>
        </w:rPr>
        <w:t xml:space="preserve">door entrance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6F6838">
        <w:rPr>
          <w:b w:val="0"/>
          <w:sz w:val="24"/>
          <w:u w:val="none"/>
          <w:lang w:eastAsia="zh-CN"/>
        </w:rPr>
        <w:t>ine to location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7269" w:rsidRDefault="007A7269">
      <w:r>
        <w:separator/>
      </w:r>
    </w:p>
  </w:endnote>
  <w:endnote w:type="continuationSeparator" w:id="0">
    <w:p w:rsidR="007A7269" w:rsidRDefault="007A7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0F1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0F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7269" w:rsidRDefault="007A7269">
      <w:r>
        <w:separator/>
      </w:r>
    </w:p>
  </w:footnote>
  <w:footnote w:type="continuationSeparator" w:id="0">
    <w:p w:rsidR="007A7269" w:rsidRDefault="007A72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40F1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240F1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6F43"/>
    <w:rsid w:val="00083B53"/>
    <w:rsid w:val="000B14C2"/>
    <w:rsid w:val="000E48B7"/>
    <w:rsid w:val="00147418"/>
    <w:rsid w:val="001603BC"/>
    <w:rsid w:val="0018220D"/>
    <w:rsid w:val="001A79AD"/>
    <w:rsid w:val="001D682C"/>
    <w:rsid w:val="001F45D6"/>
    <w:rsid w:val="00240F13"/>
    <w:rsid w:val="00282A7E"/>
    <w:rsid w:val="00297257"/>
    <w:rsid w:val="002E5BAE"/>
    <w:rsid w:val="00372A1A"/>
    <w:rsid w:val="00387587"/>
    <w:rsid w:val="00391A33"/>
    <w:rsid w:val="003B7E9C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63FA8"/>
    <w:rsid w:val="007A5D4B"/>
    <w:rsid w:val="007A7269"/>
    <w:rsid w:val="007A7F42"/>
    <w:rsid w:val="007E0784"/>
    <w:rsid w:val="007E6F9D"/>
    <w:rsid w:val="008248D1"/>
    <w:rsid w:val="00853AD2"/>
    <w:rsid w:val="00883F1F"/>
    <w:rsid w:val="008937B8"/>
    <w:rsid w:val="008F7E9B"/>
    <w:rsid w:val="00940648"/>
    <w:rsid w:val="0095706B"/>
    <w:rsid w:val="00976D96"/>
    <w:rsid w:val="009B0018"/>
    <w:rsid w:val="009B421A"/>
    <w:rsid w:val="009B64F4"/>
    <w:rsid w:val="009C3595"/>
    <w:rsid w:val="009F1764"/>
    <w:rsid w:val="00A72C6E"/>
    <w:rsid w:val="00A82D44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0371B"/>
    <w:rsid w:val="00C236CF"/>
    <w:rsid w:val="00C2416E"/>
    <w:rsid w:val="00C84C45"/>
    <w:rsid w:val="00CC2333"/>
    <w:rsid w:val="00CC2F1C"/>
    <w:rsid w:val="00CD01C9"/>
    <w:rsid w:val="00CD4E44"/>
    <w:rsid w:val="00CE2BC7"/>
    <w:rsid w:val="00D15AA2"/>
    <w:rsid w:val="00D24D51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852D5"/>
    <w:rsid w:val="00EC18FD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F0D52-67FA-4BC7-B19E-63DF8FE7B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2020-10-14T05:51:00Z</cp:lastPrinted>
  <dcterms:created xsi:type="dcterms:W3CDTF">2020-10-23T01:08:00Z</dcterms:created>
  <dcterms:modified xsi:type="dcterms:W3CDTF">2020-10-23T01:08:00Z</dcterms:modified>
</cp:coreProperties>
</file>