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9A76C7">
      <w:pPr>
        <w:rPr>
          <w:sz w:val="24"/>
          <w:lang w:eastAsia="zh-CN"/>
        </w:rPr>
      </w:pPr>
      <w:r>
        <w:rPr>
          <w:sz w:val="24"/>
        </w:rPr>
        <w:t>Date: 14</w:t>
      </w:r>
      <w:r w:rsidRPr="009A76C7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CE7C7C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9A76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2 </w:t>
      </w:r>
      <w:r w:rsidR="00204CDE">
        <w:rPr>
          <w:rFonts w:hint="eastAsia"/>
          <w:sz w:val="24"/>
          <w:lang w:eastAsia="zh-CN"/>
        </w:rPr>
        <w:t>cases of</w:t>
      </w:r>
      <w:r>
        <w:rPr>
          <w:rFonts w:hint="eastAsia"/>
          <w:sz w:val="24"/>
          <w:lang w:eastAsia="zh-CN"/>
        </w:rPr>
        <w:t xml:space="preserve"> 2 unit equipment from customer arranged transport using forklift</w:t>
      </w:r>
      <w:r w:rsidR="00CE7C7C">
        <w:rPr>
          <w:sz w:val="24"/>
          <w:lang w:eastAsia="zh-CN"/>
        </w:rPr>
        <w:t xml:space="preserve">, uncrate, </w:t>
      </w:r>
      <w:r>
        <w:rPr>
          <w:sz w:val="24"/>
          <w:lang w:eastAsia="zh-CN"/>
        </w:rPr>
        <w:t xml:space="preserve">and place onto </w:t>
      </w:r>
      <w:r>
        <w:rPr>
          <w:rFonts w:hint="eastAsia"/>
          <w:sz w:val="24"/>
          <w:lang w:eastAsia="zh-CN"/>
        </w:rPr>
        <w:t xml:space="preserve">ground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82A7E" w:rsidRPr="009A76C7" w:rsidRDefault="009A76C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9A76C7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AGV</w:t>
      </w:r>
    </w:p>
    <w:p w:rsidR="009A76C7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3560 x 1700 x 450 mm </w:t>
      </w:r>
    </w:p>
    <w:p w:rsidR="00804BF2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3.500</w:t>
      </w:r>
      <w:r w:rsidR="00516B90">
        <w:rPr>
          <w:bCs/>
          <w:sz w:val="24"/>
          <w:szCs w:val="24"/>
          <w:lang w:eastAsia="zh-CN"/>
        </w:rPr>
        <w:t xml:space="preserve"> kg</w:t>
      </w:r>
    </w:p>
    <w:p w:rsidR="009A76C7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A76C7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AMR</w:t>
      </w:r>
    </w:p>
    <w:p w:rsidR="009A76C7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950 x 1300 x 320 mm</w:t>
      </w:r>
    </w:p>
    <w:p w:rsidR="009A76C7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500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16/06</w:t>
      </w:r>
      <w:r w:rsidR="00CE7C7C">
        <w:rPr>
          <w:bCs/>
          <w:sz w:val="24"/>
          <w:szCs w:val="24"/>
          <w:lang w:eastAsia="zh-CN"/>
        </w:rPr>
        <w:t xml:space="preserve">/22 (Thursday) 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9A76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7E0784">
        <w:rPr>
          <w:bCs/>
          <w:sz w:val="24"/>
          <w:szCs w:val="24"/>
          <w:lang w:eastAsia="zh-CN"/>
        </w:rPr>
        <w:t xml:space="preserve">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9A76C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Cleantech Loop #01-01, JTC Cleantech 2</w:t>
      </w:r>
    </w:p>
    <w:p w:rsidR="007E0784" w:rsidRPr="000B14C2" w:rsidRDefault="009A76C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Advanced Remanufacturing &amp; Technology Centre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6D71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>orry loader</w:t>
      </w:r>
    </w:p>
    <w:p w:rsidR="009F1764" w:rsidRDefault="009A76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B69C5">
        <w:rPr>
          <w:sz w:val="24"/>
          <w:lang w:eastAsia="zh-CN"/>
        </w:rPr>
        <w:t>ton forklift</w:t>
      </w:r>
    </w:p>
    <w:p w:rsidR="00637AB8" w:rsidRDefault="00154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  <w:r w:rsidR="00637AB8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</w:t>
      </w:r>
      <w:r w:rsidR="0015466D">
        <w:rPr>
          <w:sz w:val="24"/>
          <w:lang w:eastAsia="zh-CN"/>
        </w:rPr>
        <w:t>ration area and route to equipment positioning</w:t>
      </w:r>
      <w:r w:rsidR="00286C92">
        <w:rPr>
          <w:sz w:val="24"/>
          <w:lang w:eastAsia="zh-CN"/>
        </w:rPr>
        <w:t xml:space="preserve">    </w:t>
      </w:r>
    </w:p>
    <w:p w:rsidR="002C6D71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2C6D71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15466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lowbed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15466D">
        <w:rPr>
          <w:b w:val="0"/>
          <w:sz w:val="24"/>
          <w:szCs w:val="24"/>
          <w:u w:val="none"/>
          <w:lang w:eastAsia="zh-CN"/>
        </w:rPr>
        <w:t>7</w:t>
      </w:r>
      <w:bookmarkStart w:id="0" w:name="_GoBack"/>
      <w:bookmarkEnd w:id="0"/>
      <w:r w:rsidR="00637AB8">
        <w:rPr>
          <w:b w:val="0"/>
          <w:sz w:val="24"/>
          <w:szCs w:val="24"/>
          <w:u w:val="none"/>
          <w:lang w:eastAsia="zh-CN"/>
        </w:rPr>
        <w:t xml:space="preserve">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15466D">
        <w:rPr>
          <w:b w:val="0"/>
          <w:sz w:val="24"/>
          <w:szCs w:val="24"/>
          <w:u w:val="none"/>
          <w:lang w:eastAsia="zh-CN"/>
        </w:rPr>
        <w:t xml:space="preserve"> from low</w:t>
      </w:r>
      <w:r w:rsidR="002C6D71">
        <w:rPr>
          <w:b w:val="0"/>
          <w:sz w:val="24"/>
          <w:szCs w:val="24"/>
          <w:u w:val="none"/>
          <w:lang w:eastAsia="zh-CN"/>
        </w:rPr>
        <w:t>bed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2C6D7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15466D">
        <w:rPr>
          <w:b w:val="0"/>
          <w:sz w:val="24"/>
          <w:u w:val="none"/>
          <w:lang w:eastAsia="zh-CN"/>
        </w:rPr>
        <w:t>ork up and detach equipment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4E645C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15466D">
        <w:rPr>
          <w:b w:val="0"/>
          <w:sz w:val="24"/>
          <w:u w:val="none"/>
          <w:lang w:eastAsia="zh-CN"/>
        </w:rPr>
        <w:t xml:space="preserve">and unload equipment onto open ground 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1F4E" w:rsidRDefault="00801F4E">
      <w:r>
        <w:separator/>
      </w:r>
    </w:p>
  </w:endnote>
  <w:endnote w:type="continuationSeparator" w:id="0">
    <w:p w:rsidR="00801F4E" w:rsidRDefault="00801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3A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3A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1F4E" w:rsidRDefault="00801F4E">
      <w:r>
        <w:separator/>
      </w:r>
    </w:p>
  </w:footnote>
  <w:footnote w:type="continuationSeparator" w:id="0">
    <w:p w:rsidR="00801F4E" w:rsidRDefault="00801F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01F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01F4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20EA"/>
    <w:rsid w:val="00083B53"/>
    <w:rsid w:val="000B14C2"/>
    <w:rsid w:val="000E48B7"/>
    <w:rsid w:val="00147418"/>
    <w:rsid w:val="0015466D"/>
    <w:rsid w:val="001603BC"/>
    <w:rsid w:val="0018220D"/>
    <w:rsid w:val="00182314"/>
    <w:rsid w:val="001A79AD"/>
    <w:rsid w:val="001F45D6"/>
    <w:rsid w:val="00204CDE"/>
    <w:rsid w:val="0025419E"/>
    <w:rsid w:val="00282A7E"/>
    <w:rsid w:val="00286C92"/>
    <w:rsid w:val="00297257"/>
    <w:rsid w:val="002C6D71"/>
    <w:rsid w:val="002E5BAE"/>
    <w:rsid w:val="00372A1A"/>
    <w:rsid w:val="00387587"/>
    <w:rsid w:val="00391A33"/>
    <w:rsid w:val="003925AF"/>
    <w:rsid w:val="00393250"/>
    <w:rsid w:val="004021A7"/>
    <w:rsid w:val="00430975"/>
    <w:rsid w:val="00446E52"/>
    <w:rsid w:val="0045403D"/>
    <w:rsid w:val="00490BC3"/>
    <w:rsid w:val="004E645C"/>
    <w:rsid w:val="00516B90"/>
    <w:rsid w:val="00542CC5"/>
    <w:rsid w:val="00575B76"/>
    <w:rsid w:val="005939F8"/>
    <w:rsid w:val="005A2F6A"/>
    <w:rsid w:val="005E3EC3"/>
    <w:rsid w:val="00625B41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1F4E"/>
    <w:rsid w:val="00804BF2"/>
    <w:rsid w:val="008248D1"/>
    <w:rsid w:val="00853AD2"/>
    <w:rsid w:val="008814A0"/>
    <w:rsid w:val="008937B8"/>
    <w:rsid w:val="008F7E9B"/>
    <w:rsid w:val="00940648"/>
    <w:rsid w:val="00976D96"/>
    <w:rsid w:val="009A76C7"/>
    <w:rsid w:val="009B0018"/>
    <w:rsid w:val="009B421A"/>
    <w:rsid w:val="009B64F4"/>
    <w:rsid w:val="009B69C5"/>
    <w:rsid w:val="009C3595"/>
    <w:rsid w:val="009F1764"/>
    <w:rsid w:val="00A126C7"/>
    <w:rsid w:val="00A23DBE"/>
    <w:rsid w:val="00A5562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CE7C7C"/>
    <w:rsid w:val="00D03A5A"/>
    <w:rsid w:val="00D63E8A"/>
    <w:rsid w:val="00D95D0B"/>
    <w:rsid w:val="00DA0070"/>
    <w:rsid w:val="00DA0349"/>
    <w:rsid w:val="00DD339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594BC-6EAB-45EE-9D28-A401EF8BA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2022-06-14T08:30:00Z</cp:lastPrinted>
  <dcterms:created xsi:type="dcterms:W3CDTF">2022-06-14T07:43:00Z</dcterms:created>
  <dcterms:modified xsi:type="dcterms:W3CDTF">2022-06-14T08:30:00Z</dcterms:modified>
</cp:coreProperties>
</file>