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D41EC">
      <w:pPr>
        <w:rPr>
          <w:sz w:val="24"/>
          <w:lang w:eastAsia="zh-CN"/>
        </w:rPr>
      </w:pPr>
      <w:r>
        <w:rPr>
          <w:sz w:val="24"/>
        </w:rPr>
        <w:t>Date: 26</w:t>
      </w:r>
      <w:r w:rsidRPr="00DD41EC">
        <w:rPr>
          <w:sz w:val="24"/>
          <w:vertAlign w:val="superscript"/>
        </w:rPr>
        <w:t>th</w:t>
      </w:r>
      <w:r w:rsidR="003C37F2">
        <w:rPr>
          <w:sz w:val="24"/>
        </w:rPr>
        <w:t xml:space="preserve"> June</w:t>
      </w:r>
      <w:r w:rsidR="002D617F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E315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loader t</w:t>
      </w:r>
      <w:r w:rsidR="00BA65F8">
        <w:rPr>
          <w:rFonts w:hint="eastAsia"/>
          <w:sz w:val="24"/>
          <w:lang w:eastAsia="zh-CN"/>
        </w:rPr>
        <w:t xml:space="preserve">o </w:t>
      </w:r>
      <w:r w:rsidR="00EF789A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FRP tank from M’sia low-bed</w:t>
      </w:r>
      <w:r w:rsidR="002D617F">
        <w:rPr>
          <w:sz w:val="24"/>
          <w:lang w:eastAsia="zh-CN"/>
        </w:rPr>
        <w:t>,</w:t>
      </w:r>
      <w:r>
        <w:rPr>
          <w:sz w:val="24"/>
          <w:lang w:eastAsia="zh-CN"/>
        </w:rPr>
        <w:t xml:space="preserve"> shift into plant in lay down position, </w:t>
      </w:r>
      <w:r w:rsidR="002D617F">
        <w:rPr>
          <w:sz w:val="24"/>
          <w:lang w:eastAsia="zh-CN"/>
        </w:rPr>
        <w:t>us</w:t>
      </w:r>
      <w:r>
        <w:rPr>
          <w:sz w:val="24"/>
          <w:lang w:eastAsia="zh-CN"/>
        </w:rPr>
        <w:t xml:space="preserve">ing gantry crane to upright and position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E315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Tanks</w:t>
      </w:r>
      <w:r w:rsidR="002D617F">
        <w:rPr>
          <w:b/>
          <w:bCs/>
          <w:sz w:val="32"/>
          <w:u w:val="single"/>
          <w:lang w:eastAsia="zh-CN"/>
        </w:rPr>
        <w:t xml:space="preserve"> Spec</w:t>
      </w:r>
    </w:p>
    <w:p w:rsidR="00E3156F" w:rsidRDefault="000F3C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unit FRP Tank</w:t>
      </w:r>
    </w:p>
    <w:p w:rsidR="002D617F" w:rsidRDefault="00E315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340 x 550 cm</w:t>
      </w:r>
    </w:p>
    <w:p w:rsidR="00E3156F" w:rsidRPr="002D617F" w:rsidRDefault="00E315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Wt:1, 900 kg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7B7352" w:rsidP="005948F2">
      <w:pPr>
        <w:rPr>
          <w:sz w:val="24"/>
          <w:lang w:eastAsia="zh-CN"/>
        </w:rPr>
      </w:pPr>
      <w:r>
        <w:rPr>
          <w:sz w:val="24"/>
          <w:lang w:eastAsia="zh-CN"/>
        </w:rPr>
        <w:t>20-24/07/2020</w:t>
      </w:r>
      <w:r w:rsidR="00641942">
        <w:rPr>
          <w:sz w:val="24"/>
          <w:lang w:eastAsia="zh-CN"/>
        </w:rPr>
        <w:t xml:space="preserve">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7B735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bookmarkStart w:id="0" w:name="_GoBack"/>
      <w:bookmarkEnd w:id="0"/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3C37F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92 Tuas South Ave 3</w:t>
      </w:r>
    </w:p>
    <w:p w:rsidR="00E3156F" w:rsidRPr="003C37F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PUB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04511" w:rsidRDefault="00E315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97E3D"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 xml:space="preserve">orry crane </w:t>
      </w:r>
    </w:p>
    <w:p w:rsidR="00504511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of </w:t>
      </w:r>
      <w:r w:rsidR="003C37F2">
        <w:rPr>
          <w:sz w:val="24"/>
          <w:lang w:eastAsia="zh-CN"/>
        </w:rPr>
        <w:t>hydraulic gantry crane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486EB3" w:rsidRDefault="00486E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shackle (SWL: 6.5 ton)</w:t>
      </w:r>
    </w:p>
    <w:p w:rsidR="00486EB3" w:rsidRDefault="00486E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shackle (SWL: 8.5 ton)</w:t>
      </w:r>
    </w:p>
    <w:p w:rsidR="00486EB3" w:rsidRDefault="00486E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shackle (SWL: 12 ton) </w:t>
      </w:r>
    </w:p>
    <w:p w:rsidR="006467DA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486EB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0F3CEF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 for unloading of tanks</w:t>
      </w:r>
    </w:p>
    <w:p w:rsidR="000F3CEF" w:rsidRDefault="000F3CEF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tank from M’sia low-bed</w:t>
      </w:r>
      <w:r w:rsidR="003D5C49">
        <w:rPr>
          <w:sz w:val="24"/>
          <w:lang w:eastAsia="zh-CN"/>
        </w:rPr>
        <w:t xml:space="preserve"> to the ground</w:t>
      </w:r>
    </w:p>
    <w:p w:rsidR="003D5C49" w:rsidRDefault="003D5C49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onto tank stand</w:t>
      </w:r>
    </w:p>
    <w:p w:rsidR="000F3CEF" w:rsidRDefault="000F3CEF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tank into plant</w:t>
      </w:r>
    </w:p>
    <w:p w:rsidR="00A84205" w:rsidRPr="003C37F2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EA51F2">
        <w:rPr>
          <w:sz w:val="24"/>
          <w:lang w:eastAsia="zh-CN"/>
        </w:rPr>
        <w:t xml:space="preserve">ssembly gantry crane inside factory </w:t>
      </w:r>
    </w:p>
    <w:p w:rsidR="00DB098E" w:rsidRPr="00791C0D" w:rsidRDefault="00791C0D" w:rsidP="00791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gantry crane and upright tank to vertical position </w:t>
      </w:r>
    </w:p>
    <w:p w:rsidR="004D66B4" w:rsidRDefault="00791C0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tank at the designated location </w:t>
      </w:r>
    </w:p>
    <w:p w:rsidR="00B57451" w:rsidRPr="00EF789A" w:rsidRDefault="00791C0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Repeat process till all 6 tanks</w:t>
      </w:r>
      <w:r w:rsidR="00B57451">
        <w:rPr>
          <w:sz w:val="24"/>
          <w:lang w:eastAsia="zh-CN"/>
        </w:rPr>
        <w:t xml:space="preserve"> are </w:t>
      </w:r>
      <w:r>
        <w:rPr>
          <w:sz w:val="24"/>
          <w:lang w:eastAsia="zh-CN"/>
        </w:rPr>
        <w:t xml:space="preserve">position </w:t>
      </w:r>
      <w:r w:rsidR="00AE389D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BF7" w:rsidRDefault="00623BF7">
      <w:r>
        <w:separator/>
      </w:r>
    </w:p>
  </w:endnote>
  <w:endnote w:type="continuationSeparator" w:id="0">
    <w:p w:rsidR="00623BF7" w:rsidRDefault="00623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735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735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BF7" w:rsidRDefault="00623BF7">
      <w:r>
        <w:separator/>
      </w:r>
    </w:p>
  </w:footnote>
  <w:footnote w:type="continuationSeparator" w:id="0">
    <w:p w:rsidR="00623BF7" w:rsidRDefault="00623B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23B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23BF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7152C"/>
    <w:rsid w:val="00083372"/>
    <w:rsid w:val="000C68D5"/>
    <w:rsid w:val="000D3C89"/>
    <w:rsid w:val="000D3F7C"/>
    <w:rsid w:val="000F3CEF"/>
    <w:rsid w:val="001268A8"/>
    <w:rsid w:val="00136332"/>
    <w:rsid w:val="00141D73"/>
    <w:rsid w:val="001F5380"/>
    <w:rsid w:val="00241657"/>
    <w:rsid w:val="00257C21"/>
    <w:rsid w:val="002D617F"/>
    <w:rsid w:val="00346FBC"/>
    <w:rsid w:val="003C37F2"/>
    <w:rsid w:val="003C43A5"/>
    <w:rsid w:val="003D3BEA"/>
    <w:rsid w:val="003D5C49"/>
    <w:rsid w:val="00466C7A"/>
    <w:rsid w:val="00486EB3"/>
    <w:rsid w:val="004D66B4"/>
    <w:rsid w:val="00504511"/>
    <w:rsid w:val="005333BC"/>
    <w:rsid w:val="005948F2"/>
    <w:rsid w:val="005A37E4"/>
    <w:rsid w:val="00623BF7"/>
    <w:rsid w:val="00634800"/>
    <w:rsid w:val="00641942"/>
    <w:rsid w:val="006467DA"/>
    <w:rsid w:val="00663BC0"/>
    <w:rsid w:val="00735210"/>
    <w:rsid w:val="00742D33"/>
    <w:rsid w:val="00791C0D"/>
    <w:rsid w:val="007B7352"/>
    <w:rsid w:val="007F3186"/>
    <w:rsid w:val="00804148"/>
    <w:rsid w:val="00840D53"/>
    <w:rsid w:val="00895D5D"/>
    <w:rsid w:val="0089628B"/>
    <w:rsid w:val="008B0A24"/>
    <w:rsid w:val="00933FF0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7473"/>
    <w:rsid w:val="00C91358"/>
    <w:rsid w:val="00C95881"/>
    <w:rsid w:val="00C97E3D"/>
    <w:rsid w:val="00CC76C3"/>
    <w:rsid w:val="00DB098E"/>
    <w:rsid w:val="00DD41EC"/>
    <w:rsid w:val="00E3156F"/>
    <w:rsid w:val="00E76DB5"/>
    <w:rsid w:val="00EA51F2"/>
    <w:rsid w:val="00EC1220"/>
    <w:rsid w:val="00EC37A1"/>
    <w:rsid w:val="00EF789A"/>
    <w:rsid w:val="00F1378E"/>
    <w:rsid w:val="00F25DE1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2020-07-17T03:18:00Z</cp:lastPrinted>
  <dcterms:created xsi:type="dcterms:W3CDTF">2020-07-17T01:30:00Z</dcterms:created>
  <dcterms:modified xsi:type="dcterms:W3CDTF">2020-07-17T03:18:00Z</dcterms:modified>
</cp:coreProperties>
</file>