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7169A">
      <w:pPr>
        <w:rPr>
          <w:sz w:val="24"/>
          <w:lang w:eastAsia="zh-CN"/>
        </w:rPr>
      </w:pPr>
      <w:r>
        <w:rPr>
          <w:sz w:val="24"/>
        </w:rPr>
        <w:t>Date: 05</w:t>
      </w:r>
      <w:r w:rsidRPr="0077169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D4205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1D4205">
        <w:rPr>
          <w:sz w:val="24"/>
          <w:lang w:eastAsia="zh-CN"/>
        </w:rPr>
        <w:t xml:space="preserve"> unit Work Cell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77169A" w:rsidP="00B95137">
      <w:pPr>
        <w:rPr>
          <w:sz w:val="24"/>
          <w:lang w:eastAsia="zh-CN"/>
        </w:rPr>
      </w:pPr>
      <w:r>
        <w:rPr>
          <w:sz w:val="24"/>
          <w:lang w:eastAsia="zh-CN"/>
        </w:rPr>
        <w:t>19/11</w:t>
      </w:r>
      <w:r w:rsidR="001D4205">
        <w:rPr>
          <w:sz w:val="24"/>
          <w:lang w:eastAsia="zh-CN"/>
        </w:rPr>
        <w:t xml:space="preserve">/2019 </w:t>
      </w:r>
      <w:bookmarkStart w:id="0" w:name="_GoBack"/>
      <w:bookmarkEnd w:id="0"/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Work Cell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16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16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716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7169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F74CA"/>
    <w:rsid w:val="00D4100D"/>
    <w:rsid w:val="00D46EC1"/>
    <w:rsid w:val="00E8617D"/>
    <w:rsid w:val="00ED3DEC"/>
    <w:rsid w:val="00ED4127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2137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2018-04-04T05:14:00Z</cp:lastPrinted>
  <dcterms:created xsi:type="dcterms:W3CDTF">2019-11-01T02:39:00Z</dcterms:created>
  <dcterms:modified xsi:type="dcterms:W3CDTF">2019-11-01T02:39:00Z</dcterms:modified>
</cp:coreProperties>
</file>