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265CAB">
      <w:pPr>
        <w:rPr>
          <w:sz w:val="24"/>
          <w:lang w:eastAsia="zh-CN"/>
        </w:rPr>
      </w:pPr>
      <w:r>
        <w:rPr>
          <w:sz w:val="24"/>
        </w:rPr>
        <w:t>Date: 19</w:t>
      </w:r>
      <w:r w:rsidRPr="00265CAB">
        <w:rPr>
          <w:sz w:val="24"/>
          <w:vertAlign w:val="superscript"/>
        </w:rPr>
        <w:t>th</w:t>
      </w:r>
      <w:r w:rsidR="00312672">
        <w:rPr>
          <w:sz w:val="24"/>
          <w:vertAlign w:val="superscript"/>
        </w:rPr>
        <w:t xml:space="preserve"> </w:t>
      </w:r>
      <w:r w:rsidR="00312672">
        <w:rPr>
          <w:sz w:val="24"/>
          <w:lang w:eastAsia="zh-CN"/>
        </w:rPr>
        <w:t>Sep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21972" w:rsidRPr="00B57912" w:rsidRDefault="00B219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</w:t>
      </w:r>
      <w:r w:rsidR="00265CAB">
        <w:rPr>
          <w:sz w:val="24"/>
          <w:lang w:eastAsia="zh-CN"/>
        </w:rPr>
        <w:t xml:space="preserve"> up 1 unit Okamoto ACC65 DX Grinder</w:t>
      </w:r>
      <w:r w:rsidR="00312672">
        <w:rPr>
          <w:sz w:val="24"/>
          <w:lang w:eastAsia="zh-CN"/>
        </w:rPr>
        <w:t xml:space="preserve"> machine</w:t>
      </w:r>
      <w:r w:rsidR="00265CAB">
        <w:rPr>
          <w:sz w:val="24"/>
          <w:lang w:eastAsia="zh-CN"/>
        </w:rPr>
        <w:t xml:space="preserve"> to 3</w:t>
      </w:r>
      <w:r w:rsidR="00265CAB" w:rsidRPr="00265CAB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floor, shift and position into customer premise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265CA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29</w:t>
      </w:r>
      <w:r w:rsidR="00312672">
        <w:rPr>
          <w:sz w:val="24"/>
          <w:lang w:eastAsia="zh-CN"/>
        </w:rPr>
        <w:t>/09/2018</w:t>
      </w:r>
      <w:r w:rsidR="000E0C97">
        <w:rPr>
          <w:sz w:val="24"/>
          <w:lang w:eastAsia="zh-CN"/>
        </w:rPr>
        <w:t xml:space="preserve"> </w:t>
      </w:r>
      <w:r w:rsidR="00902F17">
        <w:rPr>
          <w:sz w:val="24"/>
          <w:lang w:eastAsia="zh-CN"/>
        </w:rPr>
        <w:t xml:space="preserve">  -   </w:t>
      </w:r>
      <w:r w:rsidR="002F4ECC">
        <w:rPr>
          <w:sz w:val="24"/>
          <w:lang w:eastAsia="zh-CN"/>
        </w:rPr>
        <w:t>09:30 AM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280E65">
      <w:pPr>
        <w:pStyle w:val="Heading4"/>
      </w:pPr>
      <w:proofErr w:type="spellStart"/>
      <w:r>
        <w:t>Blk</w:t>
      </w:r>
      <w:proofErr w:type="spellEnd"/>
      <w:r>
        <w:t xml:space="preserve"> 3014</w:t>
      </w:r>
      <w:r w:rsidR="00B21972">
        <w:t xml:space="preserve">A </w:t>
      </w:r>
      <w:proofErr w:type="spellStart"/>
      <w:r w:rsidR="00B21972">
        <w:t>Ubi</w:t>
      </w:r>
      <w:proofErr w:type="spellEnd"/>
      <w:r w:rsidR="00B21972">
        <w:t xml:space="preserve"> Rd 1 </w:t>
      </w:r>
      <w:r w:rsidR="00265CAB">
        <w:t># 03-09</w:t>
      </w:r>
    </w:p>
    <w:p w:rsidR="00894879" w:rsidRPr="00894879" w:rsidRDefault="00265CAB" w:rsidP="0089487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Nyalt</w:t>
      </w:r>
      <w:proofErr w:type="spellEnd"/>
      <w:r>
        <w:rPr>
          <w:sz w:val="24"/>
          <w:szCs w:val="24"/>
          <w:lang w:eastAsia="zh-CN"/>
        </w:rPr>
        <w:t xml:space="preserve"> Precision</w:t>
      </w:r>
      <w:r w:rsidR="00902F17">
        <w:rPr>
          <w:sz w:val="24"/>
          <w:szCs w:val="24"/>
          <w:lang w:eastAsia="zh-CN"/>
        </w:rPr>
        <w:t xml:space="preserve"> </w:t>
      </w:r>
      <w:proofErr w:type="spellStart"/>
      <w:r w:rsidR="00902F17">
        <w:rPr>
          <w:sz w:val="24"/>
          <w:szCs w:val="24"/>
          <w:lang w:eastAsia="zh-CN"/>
        </w:rPr>
        <w:t>Pte</w:t>
      </w:r>
      <w:proofErr w:type="spellEnd"/>
      <w:r w:rsidR="00902F17"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265C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972">
        <w:rPr>
          <w:sz w:val="24"/>
          <w:lang w:eastAsia="zh-CN"/>
        </w:rPr>
        <w:t xml:space="preserve">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80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 xml:space="preserve">ervisor, rigger, signalman and lorry/mobile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265CAB" w:rsidRDefault="00265CAB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265C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E0C97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0E0C97" w:rsidRPr="00020C2A" w:rsidRDefault="00265CAB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265CAB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 swing gate opening</w:t>
      </w:r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265CAB">
        <w:rPr>
          <w:sz w:val="24"/>
          <w:lang w:eastAsia="zh-CN"/>
        </w:rPr>
        <w:t xml:space="preserve"> secured using 45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65CAB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65CAB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280E65">
        <w:rPr>
          <w:sz w:val="24"/>
          <w:lang w:eastAsia="zh-CN"/>
        </w:rPr>
        <w:t>n mobil</w:t>
      </w:r>
      <w:r w:rsidR="00265CAB">
        <w:rPr>
          <w:sz w:val="24"/>
          <w:lang w:eastAsia="zh-CN"/>
        </w:rPr>
        <w:t>e crane to hoist up machine to 3</w:t>
      </w:r>
      <w:r w:rsidR="00265CAB" w:rsidRPr="00265CAB">
        <w:rPr>
          <w:sz w:val="24"/>
          <w:vertAlign w:val="superscript"/>
          <w:lang w:eastAsia="zh-CN"/>
        </w:rPr>
        <w:t>rd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65CAB">
        <w:rPr>
          <w:sz w:val="24"/>
          <w:lang w:eastAsia="zh-CN"/>
        </w:rPr>
        <w:t>pallet truck</w:t>
      </w:r>
      <w:bookmarkStart w:id="0" w:name="_GoBack"/>
      <w:bookmarkEnd w:id="0"/>
      <w:r w:rsidR="00EC0AFE">
        <w:rPr>
          <w:sz w:val="24"/>
          <w:lang w:eastAsia="zh-CN"/>
        </w:rPr>
        <w:t xml:space="preserve"> to machine base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3D1D" w:rsidRDefault="00173D1D">
      <w:r>
        <w:separator/>
      </w:r>
    </w:p>
  </w:endnote>
  <w:endnote w:type="continuationSeparator" w:id="0">
    <w:p w:rsidR="00173D1D" w:rsidRDefault="00173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5CA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5C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3D1D" w:rsidRDefault="00173D1D">
      <w:r>
        <w:separator/>
      </w:r>
    </w:p>
  </w:footnote>
  <w:footnote w:type="continuationSeparator" w:id="0">
    <w:p w:rsidR="00173D1D" w:rsidRDefault="00173D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265CA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0E0C97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265CAB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020C2A">
      <w:rPr>
        <w:sz w:val="22"/>
      </w:rPr>
      <w:t>mail :</w:t>
    </w:r>
    <w:proofErr w:type="gramEnd"/>
    <w:r w:rsidR="00020C2A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E037C"/>
    <w:rsid w:val="000E0C97"/>
    <w:rsid w:val="00173D1D"/>
    <w:rsid w:val="001A3D96"/>
    <w:rsid w:val="00265CAB"/>
    <w:rsid w:val="00280E65"/>
    <w:rsid w:val="00281171"/>
    <w:rsid w:val="002F4DDD"/>
    <w:rsid w:val="002F4ECC"/>
    <w:rsid w:val="00312672"/>
    <w:rsid w:val="00380264"/>
    <w:rsid w:val="004913AB"/>
    <w:rsid w:val="00491CDF"/>
    <w:rsid w:val="00664E02"/>
    <w:rsid w:val="00672CA0"/>
    <w:rsid w:val="00701B5C"/>
    <w:rsid w:val="00722A7B"/>
    <w:rsid w:val="007276CD"/>
    <w:rsid w:val="0078020B"/>
    <w:rsid w:val="007D3772"/>
    <w:rsid w:val="007E1A8A"/>
    <w:rsid w:val="008333D2"/>
    <w:rsid w:val="00894879"/>
    <w:rsid w:val="00902F17"/>
    <w:rsid w:val="00966F5B"/>
    <w:rsid w:val="00A10F11"/>
    <w:rsid w:val="00B21972"/>
    <w:rsid w:val="00B56650"/>
    <w:rsid w:val="00B57912"/>
    <w:rsid w:val="00B7163D"/>
    <w:rsid w:val="00C3785C"/>
    <w:rsid w:val="00C44C52"/>
    <w:rsid w:val="00CD4486"/>
    <w:rsid w:val="00D00F22"/>
    <w:rsid w:val="00D2603B"/>
    <w:rsid w:val="00D83EFC"/>
    <w:rsid w:val="00D856F6"/>
    <w:rsid w:val="00DF225D"/>
    <w:rsid w:val="00E43138"/>
    <w:rsid w:val="00E70F6C"/>
    <w:rsid w:val="00EB390A"/>
    <w:rsid w:val="00EC0AFE"/>
    <w:rsid w:val="00F338D8"/>
    <w:rsid w:val="00F81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2581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2017-12-08T00:53:00Z</cp:lastPrinted>
  <dcterms:created xsi:type="dcterms:W3CDTF">2018-09-18T04:53:00Z</dcterms:created>
  <dcterms:modified xsi:type="dcterms:W3CDTF">2018-09-18T04:53:00Z</dcterms:modified>
</cp:coreProperties>
</file>