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184769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16730F">
        <w:rPr>
          <w:sz w:val="24"/>
        </w:rPr>
        <w:t>21</w:t>
      </w:r>
      <w:r w:rsidR="0016730F">
        <w:rPr>
          <w:sz w:val="24"/>
          <w:vertAlign w:val="superscript"/>
        </w:rPr>
        <w:t xml:space="preserve">st </w:t>
      </w:r>
      <w:r w:rsidR="0016730F">
        <w:rPr>
          <w:sz w:val="24"/>
        </w:rPr>
        <w:t>Nov</w:t>
      </w:r>
      <w:r w:rsidR="00983B30">
        <w:rPr>
          <w:sz w:val="24"/>
        </w:rPr>
        <w:t xml:space="preserve">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4205" w:rsidRDefault="006133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vacuum pack 2</w:t>
      </w:r>
      <w:r w:rsidR="00983B30">
        <w:rPr>
          <w:sz w:val="24"/>
          <w:lang w:eastAsia="zh-CN"/>
        </w:rPr>
        <w:t xml:space="preserve"> unit machine with accessories</w:t>
      </w:r>
      <w:r w:rsidR="0017178D">
        <w:rPr>
          <w:sz w:val="24"/>
          <w:lang w:eastAsia="zh-CN"/>
        </w:rPr>
        <w:t xml:space="preserve"> at customer premise</w:t>
      </w:r>
    </w:p>
    <w:p w:rsidR="0017178D" w:rsidRDefault="00171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7178D" w:rsidRPr="00613381" w:rsidRDefault="0017178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 w:rsidRPr="00613381">
        <w:rPr>
          <w:b/>
          <w:sz w:val="32"/>
          <w:szCs w:val="32"/>
          <w:u w:val="single"/>
          <w:lang w:eastAsia="zh-CN"/>
        </w:rPr>
        <w:t xml:space="preserve">Dimension </w:t>
      </w:r>
    </w:p>
    <w:p w:rsidR="00613381" w:rsidRPr="00613381" w:rsidRDefault="00613381" w:rsidP="00613381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 w:rsidRPr="00613381">
        <w:rPr>
          <w:rFonts w:eastAsia="Times New Roman"/>
          <w:b/>
          <w:bCs/>
          <w:color w:val="000000"/>
          <w:sz w:val="24"/>
          <w:szCs w:val="24"/>
          <w:u w:val="single"/>
          <w:lang w:val="en-SG" w:eastAsia="en-SG"/>
        </w:rPr>
        <w:t>Mazak Power Master (1450) (Wt: 11ton</w:t>
      </w:r>
      <w:r w:rsidRPr="00613381">
        <w:rPr>
          <w:rFonts w:eastAsia="Times New Roman"/>
          <w:color w:val="000000"/>
          <w:sz w:val="24"/>
          <w:szCs w:val="24"/>
          <w:lang w:val="en-SG" w:eastAsia="en-SG"/>
        </w:rPr>
        <w:t>)</w:t>
      </w:r>
    </w:p>
    <w:p w:rsidR="00613381" w:rsidRPr="00613381" w:rsidRDefault="00613381" w:rsidP="00613381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 w:rsidRPr="00613381">
        <w:rPr>
          <w:rFonts w:eastAsia="Times New Roman"/>
          <w:color w:val="000000"/>
          <w:sz w:val="24"/>
          <w:szCs w:val="24"/>
          <w:lang w:val="en-SG" w:eastAsia="en-SG"/>
        </w:rPr>
        <w:t>Dim: 590 x 250 x 225cm - Main Machine</w:t>
      </w:r>
    </w:p>
    <w:p w:rsidR="00613381" w:rsidRPr="00613381" w:rsidRDefault="00613381" w:rsidP="00613381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 w:rsidRPr="00613381">
        <w:rPr>
          <w:rFonts w:eastAsia="Times New Roman"/>
          <w:color w:val="000000"/>
          <w:sz w:val="24"/>
          <w:szCs w:val="24"/>
          <w:lang w:val="en-SG" w:eastAsia="en-SG"/>
        </w:rPr>
        <w:t>Dim: 495 x 150 x 230cm-  Cover &amp; Platform</w:t>
      </w:r>
    </w:p>
    <w:p w:rsidR="00613381" w:rsidRPr="00613381" w:rsidRDefault="00613381" w:rsidP="00613381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 w:rsidRPr="00613381">
        <w:rPr>
          <w:rFonts w:eastAsia="Times New Roman"/>
          <w:color w:val="000000"/>
          <w:sz w:val="24"/>
          <w:szCs w:val="24"/>
          <w:lang w:val="en-SG" w:eastAsia="en-SG"/>
        </w:rPr>
        <w:t>Dim: 255 x 180 x 100cm – Cover</w:t>
      </w:r>
    </w:p>
    <w:p w:rsidR="00613381" w:rsidRPr="00613381" w:rsidRDefault="00613381" w:rsidP="00613381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 w:rsidRPr="00613381">
        <w:rPr>
          <w:rFonts w:eastAsia="Times New Roman"/>
          <w:color w:val="000000"/>
          <w:sz w:val="24"/>
          <w:szCs w:val="24"/>
          <w:lang w:val="en-SG" w:eastAsia="en-SG"/>
        </w:rPr>
        <w:t>Dim: 420 x 90 x 150cm – Conveyor</w:t>
      </w:r>
    </w:p>
    <w:p w:rsidR="00613381" w:rsidRPr="00613381" w:rsidRDefault="00613381" w:rsidP="00613381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 w:rsidRPr="00613381">
        <w:rPr>
          <w:rFonts w:eastAsia="Times New Roman"/>
          <w:color w:val="000000"/>
          <w:sz w:val="24"/>
          <w:szCs w:val="24"/>
          <w:lang w:val="en-SG" w:eastAsia="en-SG"/>
        </w:rPr>
        <w:br/>
      </w:r>
    </w:p>
    <w:p w:rsidR="00613381" w:rsidRPr="00613381" w:rsidRDefault="00613381" w:rsidP="00613381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bookmarkStart w:id="0" w:name="_GoBack"/>
      <w:bookmarkEnd w:id="0"/>
      <w:r w:rsidRPr="00613381">
        <w:rPr>
          <w:rFonts w:eastAsia="Times New Roman"/>
          <w:b/>
          <w:bCs/>
          <w:color w:val="000000"/>
          <w:sz w:val="24"/>
          <w:szCs w:val="24"/>
          <w:u w:val="single"/>
          <w:lang w:val="en-SG" w:eastAsia="en-SG"/>
        </w:rPr>
        <w:t>Mazak Slant Turn 50N Machine (Wt: 14 ton)</w:t>
      </w:r>
    </w:p>
    <w:p w:rsidR="00613381" w:rsidRPr="00613381" w:rsidRDefault="00613381" w:rsidP="00613381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 w:rsidRPr="00613381">
        <w:rPr>
          <w:rFonts w:eastAsia="Times New Roman"/>
          <w:color w:val="000000"/>
          <w:sz w:val="24"/>
          <w:szCs w:val="24"/>
          <w:lang w:val="en-SG" w:eastAsia="en-SG"/>
        </w:rPr>
        <w:t>Dim:</w:t>
      </w:r>
      <w:r w:rsidRPr="00613381">
        <w:rPr>
          <w:rFonts w:eastAsia="Times New Roman"/>
          <w:b/>
          <w:bCs/>
          <w:color w:val="000000"/>
          <w:sz w:val="24"/>
          <w:szCs w:val="24"/>
          <w:lang w:val="en-SG" w:eastAsia="en-SG"/>
        </w:rPr>
        <w:t> </w:t>
      </w:r>
      <w:r w:rsidRPr="00613381">
        <w:rPr>
          <w:rFonts w:eastAsia="Times New Roman"/>
          <w:color w:val="000000"/>
          <w:sz w:val="24"/>
          <w:szCs w:val="24"/>
          <w:lang w:val="en-SG" w:eastAsia="en-SG"/>
        </w:rPr>
        <w:t>560 x 266 x 265cm – Main Machine</w:t>
      </w:r>
    </w:p>
    <w:p w:rsidR="00613381" w:rsidRPr="00613381" w:rsidRDefault="00613381" w:rsidP="00613381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 w:rsidRPr="00613381">
        <w:rPr>
          <w:rFonts w:eastAsia="Times New Roman"/>
          <w:color w:val="000000"/>
          <w:sz w:val="24"/>
          <w:szCs w:val="24"/>
          <w:lang w:val="en-SG" w:eastAsia="en-SG"/>
        </w:rPr>
        <w:t>Dim: 470 x 120 x 150cm – Conveyor</w:t>
      </w:r>
    </w:p>
    <w:p w:rsidR="0017178D" w:rsidRPr="00613381" w:rsidRDefault="00613381" w:rsidP="0061338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 w:rsidRPr="00613381">
        <w:rPr>
          <w:rFonts w:eastAsia="Times New Roman"/>
          <w:color w:val="000000"/>
          <w:sz w:val="24"/>
          <w:szCs w:val="24"/>
          <w:shd w:val="clear" w:color="auto" w:fill="FFFFFF"/>
          <w:lang w:val="en-SG" w:eastAsia="en-SG"/>
        </w:rPr>
        <w:t>Dim: 410 x 150 x 120cm – Platform, Rack &amp; Cover 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983B30">
        <w:rPr>
          <w:b/>
          <w:bCs/>
          <w:sz w:val="32"/>
          <w:u w:val="single"/>
          <w:lang w:eastAsia="zh-CN"/>
        </w:rPr>
        <w:t xml:space="preserve"> o</w:t>
      </w:r>
      <w:r w:rsidR="001B6D1B">
        <w:rPr>
          <w:b/>
          <w:bCs/>
          <w:sz w:val="32"/>
          <w:u w:val="single"/>
          <w:lang w:eastAsia="zh-CN"/>
        </w:rPr>
        <w:t xml:space="preserve">f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1B6D1B" w:rsidRPr="00F72AC3" w:rsidRDefault="00AE6F98" w:rsidP="00B95137">
      <w:pPr>
        <w:rPr>
          <w:sz w:val="24"/>
          <w:lang w:eastAsia="zh-CN"/>
        </w:rPr>
      </w:pPr>
      <w:r>
        <w:rPr>
          <w:sz w:val="24"/>
          <w:lang w:eastAsia="zh-CN"/>
        </w:rPr>
        <w:t>14-15/11</w:t>
      </w:r>
      <w:r w:rsidR="00983B30">
        <w:rPr>
          <w:sz w:val="24"/>
          <w:lang w:eastAsia="zh-CN"/>
        </w:rPr>
        <w:t>/22</w:t>
      </w:r>
    </w:p>
    <w:p w:rsidR="00B95137" w:rsidRDefault="00B95137" w:rsidP="00B95137">
      <w:pPr>
        <w:rPr>
          <w:sz w:val="24"/>
          <w:lang w:eastAsia="zh-CN"/>
        </w:rPr>
      </w:pPr>
    </w:p>
    <w:p w:rsidR="001B6D1B" w:rsidRDefault="00983B30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1B6D1B">
        <w:rPr>
          <w:b/>
          <w:sz w:val="32"/>
          <w:szCs w:val="32"/>
          <w:u w:val="single"/>
          <w:lang w:eastAsia="zh-CN"/>
        </w:rPr>
        <w:t>f Operation</w:t>
      </w:r>
    </w:p>
    <w:p w:rsidR="001B6D1B" w:rsidRDefault="00184769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</w:t>
      </w:r>
      <w:r w:rsidR="00983B30">
        <w:rPr>
          <w:sz w:val="24"/>
          <w:szCs w:val="24"/>
          <w:lang w:eastAsia="zh-CN"/>
        </w:rPr>
        <w:t xml:space="preserve"> am 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184769" w:rsidP="008254AB">
      <w:pPr>
        <w:pStyle w:val="Heading4"/>
      </w:pPr>
      <w:r>
        <w:t xml:space="preserve">149 Gul Circle </w:t>
      </w:r>
    </w:p>
    <w:p w:rsidR="00EE527F" w:rsidRPr="0017178D" w:rsidRDefault="00184769" w:rsidP="0017178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FMC Technologies (S) Pte Ltd 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983B30" w:rsidRDefault="00983B30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Equipment Use</w:t>
      </w:r>
    </w:p>
    <w:p w:rsidR="00184769" w:rsidRDefault="00184769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Wooden case</w:t>
      </w:r>
    </w:p>
    <w:p w:rsidR="00983B30" w:rsidRDefault="00983B3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Hand drill</w:t>
      </w:r>
    </w:p>
    <w:p w:rsidR="00983B30" w:rsidRDefault="00983B3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Hammer</w:t>
      </w:r>
    </w:p>
    <w:p w:rsidR="00983B30" w:rsidRDefault="00D0350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Screw</w:t>
      </w:r>
      <w:r w:rsidR="00983B30">
        <w:rPr>
          <w:b w:val="0"/>
          <w:sz w:val="24"/>
          <w:szCs w:val="24"/>
          <w:u w:val="none"/>
          <w:lang w:eastAsia="zh-CN"/>
        </w:rPr>
        <w:t xml:space="preserve"> gun </w:t>
      </w:r>
    </w:p>
    <w:p w:rsidR="00983B30" w:rsidRDefault="00184769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lastRenderedPageBreak/>
        <w:t xml:space="preserve">Vacuum pack </w:t>
      </w:r>
    </w:p>
    <w:p w:rsidR="00184769" w:rsidRDefault="00184769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1 x scissor lift</w:t>
      </w:r>
    </w:p>
    <w:p w:rsidR="00184769" w:rsidRDefault="00184769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1 x boom lift </w:t>
      </w:r>
    </w:p>
    <w:p w:rsidR="00983B30" w:rsidRDefault="00983B3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EE527F" w:rsidRPr="0017178D" w:rsidRDefault="0017178D" w:rsidP="00F6058B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427B19" w:rsidRDefault="0017178D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</w:t>
      </w:r>
      <w:r w:rsidR="00427B19">
        <w:rPr>
          <w:sz w:val="24"/>
          <w:lang w:eastAsia="zh-CN"/>
        </w:rPr>
        <w:t>ploy manpower to site</w:t>
      </w:r>
    </w:p>
    <w:p w:rsidR="00427B19" w:rsidRDefault="00427B19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packing material at packing area </w:t>
      </w:r>
    </w:p>
    <w:p w:rsidR="00427B19" w:rsidRDefault="00983B30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Mover will shift out machine and accessories to loading area</w:t>
      </w:r>
    </w:p>
    <w:p w:rsidR="00CA4D90" w:rsidRPr="0017178D" w:rsidRDefault="00C979EC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and load onto wooden base</w:t>
      </w:r>
    </w:p>
    <w:p w:rsidR="00184769" w:rsidRDefault="003E593D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</w:t>
      </w:r>
      <w:r w:rsidR="00CA4D90">
        <w:rPr>
          <w:sz w:val="24"/>
          <w:lang w:eastAsia="zh-CN"/>
        </w:rPr>
        <w:t xml:space="preserve"> to form a case </w:t>
      </w:r>
    </w:p>
    <w:p w:rsidR="00CA4D90" w:rsidRDefault="00184769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scissor lift/boom lift to work on which is unreachable from ground </w:t>
      </w:r>
      <w:r w:rsidR="00CA4D90">
        <w:rPr>
          <w:sz w:val="24"/>
          <w:lang w:eastAsia="zh-CN"/>
        </w:rPr>
        <w:t xml:space="preserve">    </w:t>
      </w:r>
    </w:p>
    <w:p w:rsidR="00217387" w:rsidRDefault="00CA4D90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184769">
        <w:rPr>
          <w:sz w:val="24"/>
          <w:lang w:eastAsia="zh-CN"/>
        </w:rPr>
        <w:t>put case aside</w:t>
      </w:r>
    </w:p>
    <w:p w:rsidR="00326C15" w:rsidRDefault="00326C15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Marking of case to show center of gravity when being hoist up </w:t>
      </w:r>
    </w:p>
    <w:p w:rsidR="00C979EC" w:rsidRPr="00163257" w:rsidRDefault="00184769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Cover up case with canvas </w:t>
      </w:r>
    </w:p>
    <w:p w:rsidR="00CA4D90" w:rsidRDefault="00EE527F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CA4D90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527F" w:rsidRPr="00A1692F">
        <w:rPr>
          <w:sz w:val="24"/>
          <w:lang w:eastAsia="zh-CN"/>
        </w:rPr>
        <w:t xml:space="preserve">ll </w:t>
      </w:r>
      <w:r w:rsidR="00CD5A06">
        <w:rPr>
          <w:sz w:val="24"/>
          <w:lang w:eastAsia="zh-CN"/>
        </w:rPr>
        <w:t xml:space="preserve">packing materials and </w:t>
      </w:r>
      <w:r w:rsidR="00EE527F" w:rsidRPr="00A1692F">
        <w:rPr>
          <w:sz w:val="24"/>
          <w:lang w:eastAsia="zh-CN"/>
        </w:rPr>
        <w:t xml:space="preserve">debris will be </w:t>
      </w:r>
      <w:r w:rsidR="00CD5A06">
        <w:rPr>
          <w:sz w:val="24"/>
          <w:lang w:eastAsia="zh-CN"/>
        </w:rPr>
        <w:t>clear from the work site</w:t>
      </w:r>
    </w:p>
    <w:p w:rsidR="00EE527F" w:rsidRPr="0042603E" w:rsidRDefault="00EE527F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CA4D90" w:rsidRDefault="00F6058B" w:rsidP="003E59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>Zailani</w:t>
      </w:r>
      <w:r w:rsidR="00184769">
        <w:rPr>
          <w:sz w:val="24"/>
          <w:szCs w:val="24"/>
        </w:rPr>
        <w:t xml:space="preserve"> / Kevin Wong </w:t>
      </w:r>
    </w:p>
    <w:p w:rsidR="00C979EC" w:rsidRDefault="006A0465">
      <w:pPr>
        <w:rPr>
          <w:sz w:val="24"/>
          <w:szCs w:val="24"/>
        </w:rPr>
      </w:pPr>
      <w:r>
        <w:rPr>
          <w:sz w:val="24"/>
          <w:szCs w:val="24"/>
        </w:rPr>
        <w:t xml:space="preserve">Eric Wong </w:t>
      </w:r>
      <w:r w:rsidR="00CD5A06">
        <w:rPr>
          <w:sz w:val="24"/>
          <w:szCs w:val="24"/>
        </w:rPr>
        <w:t>Mac</w:t>
      </w:r>
      <w:r w:rsidR="00C979EC">
        <w:rPr>
          <w:sz w:val="24"/>
          <w:szCs w:val="24"/>
        </w:rPr>
        <w:t>hinery Transportation Pte Ltd</w:t>
      </w:r>
    </w:p>
    <w:p w:rsidR="00EE527F" w:rsidRPr="00CD5A06" w:rsidRDefault="00CD5A06">
      <w:pPr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EE527F">
        <w:t xml:space="preserve">   </w:t>
      </w:r>
      <w:r w:rsidR="00EE527F">
        <w:tab/>
      </w:r>
    </w:p>
    <w:sectPr w:rsidR="00EE527F" w:rsidRPr="00CD5A0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1A84" w:rsidRDefault="002B1A84">
      <w:r>
        <w:separator/>
      </w:r>
    </w:p>
  </w:endnote>
  <w:endnote w:type="continuationSeparator" w:id="0">
    <w:p w:rsidR="002B1A84" w:rsidRDefault="002B1A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1338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1338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1A84" w:rsidRDefault="002B1A84">
      <w:r>
        <w:separator/>
      </w:r>
    </w:p>
  </w:footnote>
  <w:footnote w:type="continuationSeparator" w:id="0">
    <w:p w:rsidR="002B1A84" w:rsidRDefault="002B1A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2B1A8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1D4205">
    <w:pPr>
      <w:pStyle w:val="Header"/>
      <w:jc w:val="center"/>
    </w:pPr>
    <w:r>
      <w:t>Tel</w:t>
    </w:r>
    <w:r w:rsidR="00EE527F">
      <w:t xml:space="preserve">: </w:t>
    </w:r>
    <w:r w:rsidR="001B6D1B">
      <w:t>6</w:t>
    </w:r>
    <w:r w:rsidR="00EE527F">
      <w:t xml:space="preserve">2824175, </w:t>
    </w:r>
    <w:r w:rsidR="001B6D1B">
      <w:t>6</w:t>
    </w:r>
    <w:r w:rsidR="00EE527F">
      <w:t xml:space="preserve">2828203, </w:t>
    </w:r>
    <w:r w:rsidR="001B6D1B">
      <w:t>6</w:t>
    </w:r>
    <w:r>
      <w:t>2826020, Fax</w:t>
    </w:r>
    <w:r w:rsidR="00EE527F">
      <w:t xml:space="preserve">: </w:t>
    </w:r>
    <w:r w:rsidR="001B6D1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2B1A84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30E13"/>
    <w:rsid w:val="00085F36"/>
    <w:rsid w:val="000C7132"/>
    <w:rsid w:val="001410FA"/>
    <w:rsid w:val="00163257"/>
    <w:rsid w:val="0016730F"/>
    <w:rsid w:val="0017178D"/>
    <w:rsid w:val="00184769"/>
    <w:rsid w:val="001A7138"/>
    <w:rsid w:val="001B6D1B"/>
    <w:rsid w:val="001C1CBF"/>
    <w:rsid w:val="001D4205"/>
    <w:rsid w:val="001F69DA"/>
    <w:rsid w:val="00217387"/>
    <w:rsid w:val="00232A30"/>
    <w:rsid w:val="00251834"/>
    <w:rsid w:val="00252BFD"/>
    <w:rsid w:val="00261F89"/>
    <w:rsid w:val="002B1A84"/>
    <w:rsid w:val="002D02B1"/>
    <w:rsid w:val="002F2EEC"/>
    <w:rsid w:val="00314F31"/>
    <w:rsid w:val="00326C15"/>
    <w:rsid w:val="00342A68"/>
    <w:rsid w:val="003D0786"/>
    <w:rsid w:val="003E593D"/>
    <w:rsid w:val="0042603E"/>
    <w:rsid w:val="00427B19"/>
    <w:rsid w:val="004725E1"/>
    <w:rsid w:val="004C2874"/>
    <w:rsid w:val="00523C88"/>
    <w:rsid w:val="0056442E"/>
    <w:rsid w:val="005678E2"/>
    <w:rsid w:val="00605682"/>
    <w:rsid w:val="00613381"/>
    <w:rsid w:val="00613808"/>
    <w:rsid w:val="0062053C"/>
    <w:rsid w:val="00692F36"/>
    <w:rsid w:val="006A0465"/>
    <w:rsid w:val="006A4F9C"/>
    <w:rsid w:val="0070747D"/>
    <w:rsid w:val="007168B6"/>
    <w:rsid w:val="0077169A"/>
    <w:rsid w:val="007D36F0"/>
    <w:rsid w:val="007E0F09"/>
    <w:rsid w:val="008254AB"/>
    <w:rsid w:val="00840DC8"/>
    <w:rsid w:val="008651DB"/>
    <w:rsid w:val="008A2700"/>
    <w:rsid w:val="00926AFA"/>
    <w:rsid w:val="00931972"/>
    <w:rsid w:val="00983B30"/>
    <w:rsid w:val="009C2819"/>
    <w:rsid w:val="00A1692F"/>
    <w:rsid w:val="00A27E28"/>
    <w:rsid w:val="00A92C9C"/>
    <w:rsid w:val="00AD27D6"/>
    <w:rsid w:val="00AE6F98"/>
    <w:rsid w:val="00AF4F6B"/>
    <w:rsid w:val="00B30A46"/>
    <w:rsid w:val="00B95137"/>
    <w:rsid w:val="00BF1BA5"/>
    <w:rsid w:val="00C373BA"/>
    <w:rsid w:val="00C84581"/>
    <w:rsid w:val="00C979EC"/>
    <w:rsid w:val="00CA3063"/>
    <w:rsid w:val="00CA4D90"/>
    <w:rsid w:val="00CB71DF"/>
    <w:rsid w:val="00CC4461"/>
    <w:rsid w:val="00CD5A06"/>
    <w:rsid w:val="00CF74CA"/>
    <w:rsid w:val="00D0350D"/>
    <w:rsid w:val="00D4100D"/>
    <w:rsid w:val="00D46EC1"/>
    <w:rsid w:val="00DA6967"/>
    <w:rsid w:val="00E8617D"/>
    <w:rsid w:val="00ED3DEC"/>
    <w:rsid w:val="00ED4127"/>
    <w:rsid w:val="00EE527F"/>
    <w:rsid w:val="00F3629C"/>
    <w:rsid w:val="00F6058B"/>
    <w:rsid w:val="00F72AC3"/>
    <w:rsid w:val="00FB1EA9"/>
    <w:rsid w:val="00FE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8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1435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2022-11-10T01:23:00Z</cp:lastPrinted>
  <dcterms:created xsi:type="dcterms:W3CDTF">2022-11-10T01:23:00Z</dcterms:created>
  <dcterms:modified xsi:type="dcterms:W3CDTF">2022-11-10T01:23:00Z</dcterms:modified>
</cp:coreProperties>
</file>