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467DA" w:rsidRDefault="006467DA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462CE6" w:rsidRDefault="00462CE6">
      <w:pPr>
        <w:rPr>
          <w:sz w:val="24"/>
        </w:rPr>
      </w:pPr>
    </w:p>
    <w:p w:rsidR="006467DA" w:rsidRDefault="005209DA">
      <w:pPr>
        <w:rPr>
          <w:sz w:val="24"/>
          <w:lang w:eastAsia="zh-CN"/>
        </w:rPr>
      </w:pPr>
      <w:r>
        <w:rPr>
          <w:sz w:val="24"/>
        </w:rPr>
        <w:t>Date: 26</w:t>
      </w:r>
      <w:r w:rsidR="007A6356" w:rsidRPr="007A6356">
        <w:rPr>
          <w:sz w:val="24"/>
          <w:vertAlign w:val="superscript"/>
        </w:rPr>
        <w:t>th</w:t>
      </w:r>
      <w:r w:rsidR="007A6356">
        <w:rPr>
          <w:sz w:val="24"/>
        </w:rPr>
        <w:t xml:space="preserve"> July</w:t>
      </w:r>
      <w:r w:rsidR="00456DB5">
        <w:rPr>
          <w:sz w:val="24"/>
        </w:rPr>
        <w:t xml:space="preserve"> 2023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6467DA" w:rsidRDefault="0024165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</w:t>
      </w:r>
      <w:r w:rsidR="006467DA">
        <w:rPr>
          <w:rFonts w:hint="eastAsia"/>
          <w:b/>
          <w:bCs/>
          <w:sz w:val="32"/>
          <w:u w:val="single"/>
          <w:lang w:eastAsia="zh-CN"/>
        </w:rPr>
        <w:t>ork</w:t>
      </w:r>
    </w:p>
    <w:p w:rsidR="00BF1F53" w:rsidRPr="008B0A24" w:rsidRDefault="00BA65F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</w:t>
      </w:r>
      <w:r w:rsidR="003C300F">
        <w:rPr>
          <w:sz w:val="24"/>
          <w:lang w:eastAsia="zh-CN"/>
        </w:rPr>
        <w:t xml:space="preserve">dismantle </w:t>
      </w:r>
      <w:r w:rsidR="0067755D">
        <w:rPr>
          <w:sz w:val="24"/>
          <w:lang w:eastAsia="zh-CN"/>
        </w:rPr>
        <w:t>machine</w:t>
      </w:r>
      <w:r w:rsidR="003C300F">
        <w:rPr>
          <w:sz w:val="24"/>
          <w:lang w:eastAsia="zh-CN"/>
        </w:rPr>
        <w:t>s</w:t>
      </w:r>
      <w:r w:rsidR="0067755D">
        <w:rPr>
          <w:sz w:val="24"/>
          <w:lang w:eastAsia="zh-CN"/>
        </w:rPr>
        <w:t xml:space="preserve"> into parts using hydraulic gantry crane, shift out </w:t>
      </w:r>
      <w:r w:rsidR="00456DB5">
        <w:rPr>
          <w:sz w:val="24"/>
          <w:lang w:eastAsia="zh-CN"/>
        </w:rPr>
        <w:t xml:space="preserve">to outside factory for packing, after packing load up onto customer arranged </w:t>
      </w:r>
      <w:r w:rsidR="00462CE6">
        <w:rPr>
          <w:sz w:val="24"/>
          <w:lang w:eastAsia="zh-CN"/>
        </w:rPr>
        <w:t>low loader/</w:t>
      </w:r>
      <w:r w:rsidR="00456DB5">
        <w:rPr>
          <w:sz w:val="24"/>
          <w:lang w:eastAsia="zh-CN"/>
        </w:rPr>
        <w:t>lorry/</w:t>
      </w:r>
      <w:r w:rsidR="00462CE6">
        <w:rPr>
          <w:sz w:val="24"/>
          <w:lang w:eastAsia="zh-CN"/>
        </w:rPr>
        <w:t xml:space="preserve">FR </w:t>
      </w:r>
      <w:r w:rsidR="00456DB5">
        <w:rPr>
          <w:sz w:val="24"/>
          <w:lang w:eastAsia="zh-CN"/>
        </w:rPr>
        <w:t>container and secured</w:t>
      </w:r>
      <w:r w:rsidR="00462CE6">
        <w:rPr>
          <w:sz w:val="24"/>
          <w:lang w:eastAsia="zh-CN"/>
        </w:rPr>
        <w:t xml:space="preserve"> with lashing belt </w:t>
      </w:r>
      <w:r w:rsidR="00456DB5">
        <w:rPr>
          <w:sz w:val="24"/>
          <w:lang w:eastAsia="zh-CN"/>
        </w:rPr>
        <w:t xml:space="preserve"> </w:t>
      </w:r>
    </w:p>
    <w:p w:rsidR="00B0486F" w:rsidRDefault="00B0486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2D617F" w:rsidRDefault="002D61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Machine Spec</w:t>
      </w:r>
    </w:p>
    <w:p w:rsidR="0007067F" w:rsidRDefault="00456DB5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Refer to quotation </w:t>
      </w:r>
    </w:p>
    <w:p w:rsidR="002D617F" w:rsidRPr="0067755D" w:rsidRDefault="002D617F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467DA" w:rsidRDefault="006467DA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</w:t>
      </w:r>
      <w:r w:rsidR="00BF1F53">
        <w:rPr>
          <w:rFonts w:hint="eastAsia"/>
          <w:sz w:val="24"/>
          <w:lang w:eastAsia="zh-CN"/>
        </w:rPr>
        <w:t>Risk Assessment will be attach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2D61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</w:t>
      </w:r>
      <w:r w:rsidR="006467DA">
        <w:rPr>
          <w:rFonts w:hint="eastAsia"/>
          <w:b/>
          <w:bCs/>
          <w:sz w:val="32"/>
          <w:u w:val="single"/>
          <w:lang w:eastAsia="zh-CN"/>
        </w:rPr>
        <w:t>of Operation</w:t>
      </w:r>
    </w:p>
    <w:p w:rsidR="00462CE6" w:rsidRDefault="00462CE6" w:rsidP="005948F2">
      <w:pPr>
        <w:rPr>
          <w:sz w:val="24"/>
          <w:lang w:eastAsia="zh-CN"/>
        </w:rPr>
      </w:pPr>
      <w:r>
        <w:rPr>
          <w:sz w:val="24"/>
          <w:lang w:eastAsia="zh-CN"/>
        </w:rPr>
        <w:t>Estimate</w:t>
      </w:r>
      <w:r w:rsidR="00C2716B">
        <w:rPr>
          <w:sz w:val="24"/>
          <w:lang w:eastAsia="zh-CN"/>
        </w:rPr>
        <w:t xml:space="preserve"> from</w:t>
      </w:r>
      <w:r>
        <w:rPr>
          <w:sz w:val="24"/>
          <w:lang w:eastAsia="zh-CN"/>
        </w:rPr>
        <w:t>:</w:t>
      </w:r>
    </w:p>
    <w:p w:rsidR="00BA65F8" w:rsidRDefault="00462CE6" w:rsidP="005948F2">
      <w:pPr>
        <w:rPr>
          <w:sz w:val="24"/>
          <w:lang w:eastAsia="zh-CN"/>
        </w:rPr>
      </w:pPr>
      <w:r>
        <w:rPr>
          <w:sz w:val="24"/>
          <w:lang w:eastAsia="zh-CN"/>
        </w:rPr>
        <w:t>21/08/</w:t>
      </w:r>
      <w:r w:rsidR="00A057E8">
        <w:rPr>
          <w:sz w:val="24"/>
          <w:lang w:eastAsia="zh-CN"/>
        </w:rPr>
        <w:t xml:space="preserve">23 </w:t>
      </w:r>
      <w:r w:rsidR="00220005">
        <w:rPr>
          <w:sz w:val="24"/>
          <w:lang w:eastAsia="zh-CN"/>
        </w:rPr>
        <w:t xml:space="preserve"> </w:t>
      </w:r>
      <w:r w:rsidR="00A057E8">
        <w:rPr>
          <w:sz w:val="24"/>
          <w:lang w:eastAsia="zh-CN"/>
        </w:rPr>
        <w:t xml:space="preserve"> - </w:t>
      </w:r>
      <w:r w:rsidR="00220005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 xml:space="preserve"> 30/09</w:t>
      </w:r>
      <w:r w:rsidR="00A057E8">
        <w:rPr>
          <w:sz w:val="24"/>
          <w:lang w:eastAsia="zh-CN"/>
        </w:rPr>
        <w:t>/23</w:t>
      </w:r>
    </w:p>
    <w:p w:rsidR="00992D3A" w:rsidRPr="007C3325" w:rsidRDefault="00992D3A" w:rsidP="007C3325">
      <w:pPr>
        <w:rPr>
          <w:sz w:val="24"/>
          <w:lang w:eastAsia="zh-CN"/>
        </w:rPr>
      </w:pPr>
    </w:p>
    <w:p w:rsidR="002D617F" w:rsidRDefault="002D617F" w:rsidP="00992D3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Time of Operation</w:t>
      </w:r>
    </w:p>
    <w:p w:rsidR="002D617F" w:rsidRPr="00641942" w:rsidRDefault="00A057E8" w:rsidP="00992D3A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09:45 am </w:t>
      </w:r>
      <w:r w:rsidR="007B5953">
        <w:rPr>
          <w:bCs/>
          <w:sz w:val="24"/>
          <w:szCs w:val="24"/>
          <w:lang w:eastAsia="zh-CN"/>
        </w:rPr>
        <w:t xml:space="preserve"> </w:t>
      </w:r>
    </w:p>
    <w:p w:rsidR="00641942" w:rsidRDefault="00641942" w:rsidP="00992D3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1942" w:rsidRDefault="00641942" w:rsidP="00992D3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Location of Operation</w:t>
      </w:r>
    </w:p>
    <w:p w:rsidR="007C3325" w:rsidRDefault="00456DB5" w:rsidP="00992D3A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51 Corporation Rd</w:t>
      </w:r>
    </w:p>
    <w:p w:rsidR="00641942" w:rsidRDefault="00456DB5" w:rsidP="00992D3A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Avitron Pte Ltd </w:t>
      </w:r>
    </w:p>
    <w:p w:rsidR="003C37F2" w:rsidRPr="007C3325" w:rsidRDefault="003C37F2" w:rsidP="00992D3A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6467DA" w:rsidRPr="009B1025" w:rsidRDefault="009B1025" w:rsidP="00992D3A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462CE6" w:rsidRDefault="00462CE6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70 ton mobile crane </w:t>
      </w:r>
    </w:p>
    <w:p w:rsidR="00456DB5" w:rsidRDefault="00456DB5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100 ton mobile crane </w:t>
      </w:r>
    </w:p>
    <w:p w:rsidR="00456DB5" w:rsidRDefault="00456DB5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Lorry loader</w:t>
      </w:r>
    </w:p>
    <w:p w:rsidR="00D30587" w:rsidRDefault="000706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2 set</w:t>
      </w:r>
      <w:r w:rsidR="005153BB">
        <w:rPr>
          <w:sz w:val="24"/>
          <w:lang w:eastAsia="zh-CN"/>
        </w:rPr>
        <w:t xml:space="preserve"> hydraulic gantry crane </w:t>
      </w:r>
    </w:p>
    <w:p w:rsidR="00504511" w:rsidRDefault="0050451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 x </w:t>
      </w:r>
      <w:r w:rsidR="0067755D">
        <w:rPr>
          <w:sz w:val="24"/>
          <w:lang w:eastAsia="zh-CN"/>
        </w:rPr>
        <w:t xml:space="preserve">4.5ton </w:t>
      </w:r>
      <w:r>
        <w:rPr>
          <w:sz w:val="24"/>
          <w:lang w:eastAsia="zh-CN"/>
        </w:rPr>
        <w:t>forklift</w:t>
      </w:r>
    </w:p>
    <w:p w:rsidR="00C2716B" w:rsidRDefault="00C2716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Boom/scissor lift </w:t>
      </w:r>
    </w:p>
    <w:p w:rsidR="00456DB5" w:rsidRDefault="00456DB5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Heavy duty rollers </w:t>
      </w:r>
    </w:p>
    <w:p w:rsidR="00B0486F" w:rsidRDefault="00456DB5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Wire sling </w:t>
      </w:r>
    </w:p>
    <w:p w:rsidR="002D617F" w:rsidRDefault="00456DB5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</w:t>
      </w:r>
      <w:r w:rsidR="00B0486F">
        <w:rPr>
          <w:sz w:val="24"/>
          <w:lang w:eastAsia="zh-CN"/>
        </w:rPr>
        <w:t>ebbing sling</w:t>
      </w:r>
      <w:r w:rsidR="00891FEE">
        <w:rPr>
          <w:sz w:val="24"/>
          <w:lang w:eastAsia="zh-CN"/>
        </w:rPr>
        <w:t xml:space="preserve"> </w:t>
      </w:r>
    </w:p>
    <w:p w:rsidR="00C2716B" w:rsidRDefault="00456DB5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</w:t>
      </w:r>
      <w:r w:rsidR="00036298">
        <w:rPr>
          <w:sz w:val="24"/>
          <w:lang w:eastAsia="zh-CN"/>
        </w:rPr>
        <w:t xml:space="preserve">hackle </w:t>
      </w:r>
      <w:r w:rsidR="007B5953">
        <w:rPr>
          <w:sz w:val="24"/>
          <w:lang w:eastAsia="zh-CN"/>
        </w:rPr>
        <w:t xml:space="preserve"> </w:t>
      </w:r>
    </w:p>
    <w:p w:rsidR="006467DA" w:rsidRPr="00C2716B" w:rsidRDefault="009B1025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bookmarkStart w:id="0" w:name="_GoBack"/>
      <w:bookmarkEnd w:id="0"/>
      <w:r>
        <w:rPr>
          <w:b/>
          <w:bCs/>
          <w:sz w:val="32"/>
          <w:szCs w:val="32"/>
          <w:u w:val="single"/>
          <w:lang w:eastAsia="zh-CN"/>
        </w:rPr>
        <w:lastRenderedPageBreak/>
        <w:t>Obstacles</w:t>
      </w:r>
    </w:p>
    <w:p w:rsidR="00504511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obstacle</w:t>
      </w:r>
      <w:r w:rsidR="00641942">
        <w:rPr>
          <w:sz w:val="24"/>
          <w:lang w:eastAsia="zh-CN"/>
        </w:rPr>
        <w:t>s on operation area and route to machine</w:t>
      </w:r>
      <w:r w:rsidR="00DB098E">
        <w:rPr>
          <w:sz w:val="24"/>
          <w:lang w:eastAsia="zh-CN"/>
        </w:rPr>
        <w:t xml:space="preserve"> position</w:t>
      </w:r>
    </w:p>
    <w:p w:rsidR="007926D3" w:rsidRDefault="00504511" w:rsidP="00992D3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off operation area to prevent person who are not involved enter unintentionally </w:t>
      </w:r>
      <w:r w:rsidR="00DB098E">
        <w:rPr>
          <w:sz w:val="24"/>
          <w:lang w:eastAsia="zh-CN"/>
        </w:rPr>
        <w:t xml:space="preserve"> </w:t>
      </w:r>
    </w:p>
    <w:p w:rsidR="00462CE6" w:rsidRDefault="00462CE6" w:rsidP="00992D3A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467DA" w:rsidRPr="00504511" w:rsidRDefault="009B1025" w:rsidP="00992D3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6467DA" w:rsidRDefault="009B1025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6467DA">
        <w:rPr>
          <w:sz w:val="24"/>
          <w:lang w:eastAsia="zh-CN"/>
        </w:rPr>
        <w:t>operation will be carry out on heavy rain, thunderstorms and light</w:t>
      </w:r>
      <w:r w:rsidR="001268A8">
        <w:rPr>
          <w:sz w:val="24"/>
          <w:lang w:eastAsia="zh-CN"/>
        </w:rPr>
        <w:t>n</w:t>
      </w:r>
      <w:r w:rsidR="00A84205">
        <w:rPr>
          <w:sz w:val="24"/>
          <w:lang w:eastAsia="zh-CN"/>
        </w:rPr>
        <w:t>ing weather</w:t>
      </w:r>
    </w:p>
    <w:p w:rsidR="006467DA" w:rsidRPr="00992D3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136332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  <w:r w:rsidR="00126F8C">
        <w:rPr>
          <w:sz w:val="24"/>
          <w:lang w:eastAsia="zh-CN"/>
        </w:rPr>
        <w:t xml:space="preserve"> after job completion 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467DA" w:rsidRPr="009B1025" w:rsidRDefault="009B1025" w:rsidP="00BF1F53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E64C91" w:rsidRDefault="00E64C91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Assignment of traffic controller to guide and control movement of vehicle or personnel within the vicinity </w:t>
      </w:r>
    </w:p>
    <w:p w:rsidR="00504511" w:rsidRDefault="00504511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Barricade off work area with safety cones, red/white tape and lifting in operation signage </w:t>
      </w:r>
    </w:p>
    <w:p w:rsidR="00466C7A" w:rsidRDefault="006467DA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 w:rsidR="001268A8">
        <w:rPr>
          <w:rFonts w:hint="eastAsia"/>
          <w:sz w:val="24"/>
          <w:lang w:eastAsia="zh-CN"/>
        </w:rPr>
        <w:t>All o</w:t>
      </w:r>
      <w:r>
        <w:rPr>
          <w:rFonts w:hint="eastAsia"/>
          <w:sz w:val="24"/>
          <w:lang w:eastAsia="zh-CN"/>
        </w:rPr>
        <w:t>ur workers are ful</w:t>
      </w:r>
      <w:r w:rsidR="001268A8">
        <w:rPr>
          <w:rFonts w:hint="eastAsia"/>
          <w:sz w:val="24"/>
          <w:lang w:eastAsia="zh-CN"/>
        </w:rPr>
        <w:t>ly equip with standard P.P.E. (s</w:t>
      </w:r>
      <w:r>
        <w:rPr>
          <w:rFonts w:hint="eastAsia"/>
          <w:sz w:val="24"/>
          <w:lang w:eastAsia="zh-CN"/>
        </w:rPr>
        <w:t>afe</w:t>
      </w:r>
      <w:r w:rsidR="002D617F">
        <w:rPr>
          <w:rFonts w:hint="eastAsia"/>
          <w:sz w:val="24"/>
          <w:lang w:eastAsia="zh-CN"/>
        </w:rPr>
        <w:t xml:space="preserve">ty shoes, </w:t>
      </w:r>
      <w:r w:rsidR="002D617F">
        <w:rPr>
          <w:sz w:val="24"/>
          <w:lang w:eastAsia="zh-CN"/>
        </w:rPr>
        <w:t xml:space="preserve">safety </w:t>
      </w:r>
      <w:r w:rsidR="002D617F">
        <w:rPr>
          <w:rFonts w:hint="eastAsia"/>
          <w:sz w:val="24"/>
          <w:lang w:eastAsia="zh-CN"/>
        </w:rPr>
        <w:t>helmet</w:t>
      </w:r>
      <w:r w:rsidR="00126F8C">
        <w:rPr>
          <w:sz w:val="24"/>
          <w:lang w:eastAsia="zh-CN"/>
        </w:rPr>
        <w:t>, safety harness</w:t>
      </w:r>
      <w:r>
        <w:rPr>
          <w:rFonts w:hint="eastAsia"/>
          <w:sz w:val="24"/>
          <w:lang w:eastAsia="zh-CN"/>
        </w:rPr>
        <w:t>)</w:t>
      </w:r>
    </w:p>
    <w:p w:rsidR="006467DA" w:rsidRDefault="006467DA" w:rsidP="009B1025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Lifting machine a</w:t>
      </w:r>
      <w:r w:rsidR="00AB583B">
        <w:rPr>
          <w:rFonts w:hint="eastAsia"/>
          <w:sz w:val="24"/>
          <w:lang w:eastAsia="zh-CN"/>
        </w:rPr>
        <w:t>nd lifting gear with M.O.M certificate</w:t>
      </w:r>
    </w:p>
    <w:p w:rsidR="00504511" w:rsidRPr="009B1025" w:rsidRDefault="00504511" w:rsidP="009B1025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Lifting operation are supervise by M.O.M certified lifting supervisor, rigger and signalman </w:t>
      </w:r>
    </w:p>
    <w:p w:rsidR="006467DA" w:rsidRDefault="006467DA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6467DA" w:rsidRPr="00504511" w:rsidRDefault="006467DA" w:rsidP="00504511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</w:t>
      </w:r>
      <w:r>
        <w:rPr>
          <w:rFonts w:hint="eastAsia"/>
          <w:lang w:eastAsia="zh-CN"/>
        </w:rPr>
        <w:t>JOB SCOPE</w:t>
      </w:r>
    </w:p>
    <w:p w:rsidR="00126F8C" w:rsidRDefault="006713C4" w:rsidP="007F3186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To </w:t>
      </w:r>
      <w:r w:rsidR="00EA51F2">
        <w:rPr>
          <w:sz w:val="24"/>
          <w:lang w:eastAsia="zh-CN"/>
        </w:rPr>
        <w:t xml:space="preserve">unload </w:t>
      </w:r>
      <w:r>
        <w:rPr>
          <w:sz w:val="24"/>
          <w:lang w:eastAsia="zh-CN"/>
        </w:rPr>
        <w:t xml:space="preserve">2 set of </w:t>
      </w:r>
      <w:r w:rsidR="00EA51F2">
        <w:rPr>
          <w:sz w:val="24"/>
          <w:lang w:eastAsia="zh-CN"/>
        </w:rPr>
        <w:t>gantry crane from low loader</w:t>
      </w:r>
      <w:r>
        <w:rPr>
          <w:sz w:val="24"/>
          <w:lang w:eastAsia="zh-CN"/>
        </w:rPr>
        <w:t xml:space="preserve"> using lorry crane</w:t>
      </w:r>
    </w:p>
    <w:p w:rsidR="00241657" w:rsidRDefault="00126F8C" w:rsidP="007F3186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Shift gantry crane into factory premise </w:t>
      </w:r>
      <w:r w:rsidR="006713C4">
        <w:rPr>
          <w:sz w:val="24"/>
          <w:lang w:eastAsia="zh-CN"/>
        </w:rPr>
        <w:t xml:space="preserve"> </w:t>
      </w:r>
    </w:p>
    <w:p w:rsidR="00EA51F2" w:rsidRDefault="00B57451" w:rsidP="00A0599B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To a</w:t>
      </w:r>
      <w:r w:rsidR="000463D9">
        <w:rPr>
          <w:sz w:val="24"/>
          <w:lang w:eastAsia="zh-CN"/>
        </w:rPr>
        <w:t xml:space="preserve">ssembly gantry crane </w:t>
      </w:r>
      <w:r w:rsidR="00A0599B">
        <w:rPr>
          <w:sz w:val="24"/>
          <w:lang w:eastAsia="zh-CN"/>
        </w:rPr>
        <w:t>inside factory</w:t>
      </w:r>
    </w:p>
    <w:p w:rsidR="003C300F" w:rsidRPr="00A0599B" w:rsidRDefault="003C300F" w:rsidP="00A0599B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Assist customer engineer to dismantle machine parts </w:t>
      </w:r>
    </w:p>
    <w:p w:rsidR="00C2716B" w:rsidRDefault="00C2716B" w:rsidP="00C2716B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Lifting personnel will attached required lifting gears onto gantry crane which is to be secure to the load to be lifted </w:t>
      </w:r>
    </w:p>
    <w:p w:rsidR="00027949" w:rsidRPr="00A0599B" w:rsidRDefault="005C4383" w:rsidP="00A0599B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rigging is complete, gantry crane to lift</w:t>
      </w:r>
      <w:r w:rsidR="00A0599B">
        <w:rPr>
          <w:sz w:val="24"/>
          <w:lang w:eastAsia="zh-CN"/>
        </w:rPr>
        <w:t xml:space="preserve"> up machine by parts </w:t>
      </w:r>
    </w:p>
    <w:p w:rsidR="00027949" w:rsidRDefault="00514F04" w:rsidP="00027949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Shift out gantry crane </w:t>
      </w:r>
    </w:p>
    <w:p w:rsidR="00514F04" w:rsidRDefault="00514F04" w:rsidP="00027949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Lower down machine to near ground level</w:t>
      </w:r>
    </w:p>
    <w:p w:rsidR="00514F04" w:rsidRDefault="00514F04" w:rsidP="00027949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Insert rollers under machine bed</w:t>
      </w:r>
    </w:p>
    <w:p w:rsidR="00514F04" w:rsidRDefault="00514F04" w:rsidP="00027949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Shift out to loading area</w:t>
      </w:r>
    </w:p>
    <w:p w:rsidR="00C2716B" w:rsidRPr="00C2716B" w:rsidRDefault="00C2716B" w:rsidP="00C2716B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Lifting personnel will attached req</w:t>
      </w:r>
      <w:r>
        <w:rPr>
          <w:sz w:val="24"/>
          <w:lang w:eastAsia="zh-CN"/>
        </w:rPr>
        <w:t xml:space="preserve">uired lifting gears to </w:t>
      </w:r>
      <w:r>
        <w:rPr>
          <w:sz w:val="24"/>
          <w:lang w:eastAsia="zh-CN"/>
        </w:rPr>
        <w:t xml:space="preserve">crane </w:t>
      </w:r>
      <w:r>
        <w:rPr>
          <w:sz w:val="24"/>
          <w:lang w:eastAsia="zh-CN"/>
        </w:rPr>
        <w:t xml:space="preserve">hook </w:t>
      </w:r>
      <w:r>
        <w:rPr>
          <w:sz w:val="24"/>
          <w:lang w:eastAsia="zh-CN"/>
        </w:rPr>
        <w:t xml:space="preserve">which is to be secure to the load to be lifted </w:t>
      </w:r>
    </w:p>
    <w:p w:rsidR="00456DB5" w:rsidRDefault="00456DB5" w:rsidP="00027949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Mobile</w:t>
      </w:r>
      <w:r w:rsidR="00514F04">
        <w:rPr>
          <w:sz w:val="24"/>
          <w:lang w:eastAsia="zh-CN"/>
        </w:rPr>
        <w:t xml:space="preserve"> crane to hoist up m</w:t>
      </w:r>
      <w:r>
        <w:rPr>
          <w:sz w:val="24"/>
          <w:lang w:eastAsia="zh-CN"/>
        </w:rPr>
        <w:t>achine and load onto wooden base for packing</w:t>
      </w:r>
    </w:p>
    <w:p w:rsidR="00514F04" w:rsidRDefault="00456DB5" w:rsidP="00027949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After packing, load up onto customer arranged </w:t>
      </w:r>
      <w:r w:rsidR="003C300F">
        <w:rPr>
          <w:sz w:val="24"/>
          <w:lang w:eastAsia="zh-CN"/>
        </w:rPr>
        <w:t>low loader/</w:t>
      </w:r>
      <w:r>
        <w:rPr>
          <w:sz w:val="24"/>
          <w:lang w:eastAsia="zh-CN"/>
        </w:rPr>
        <w:t>lorry/container</w:t>
      </w:r>
    </w:p>
    <w:p w:rsidR="00514F04" w:rsidRDefault="00456DB5" w:rsidP="00027949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Lashing to secured the load </w:t>
      </w:r>
    </w:p>
    <w:p w:rsidR="00AE389D" w:rsidRPr="00456DB5" w:rsidRDefault="0099046A" w:rsidP="00456DB5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456DB5">
        <w:rPr>
          <w:sz w:val="24"/>
          <w:lang w:eastAsia="zh-CN"/>
        </w:rPr>
        <w:t>Once job complete, team leader will instruct the team t</w:t>
      </w:r>
      <w:r w:rsidR="00AE389D" w:rsidRPr="00456DB5">
        <w:rPr>
          <w:sz w:val="24"/>
          <w:lang w:eastAsia="zh-CN"/>
        </w:rPr>
        <w:t>o perform proper housekeeping</w:t>
      </w:r>
    </w:p>
    <w:p w:rsidR="00514F04" w:rsidRPr="00514F04" w:rsidRDefault="00AE389D" w:rsidP="00514F04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</w:t>
      </w:r>
      <w:r w:rsidR="0099046A">
        <w:rPr>
          <w:sz w:val="24"/>
          <w:lang w:eastAsia="zh-CN"/>
        </w:rPr>
        <w:t>ll debris will be clear and dispose</w:t>
      </w:r>
    </w:p>
    <w:p w:rsidR="00C2716B" w:rsidRDefault="006467DA" w:rsidP="00C2716B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99046A" w:rsidRPr="00C2716B" w:rsidRDefault="0099046A" w:rsidP="00C2716B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 w:rsidRPr="00C2716B">
        <w:rPr>
          <w:sz w:val="24"/>
          <w:lang w:eastAsia="zh-CN"/>
        </w:rPr>
        <w:lastRenderedPageBreak/>
        <w:t>Best Regards</w:t>
      </w:r>
    </w:p>
    <w:p w:rsidR="0099046A" w:rsidRDefault="00514F04" w:rsidP="0099046A">
      <w:pPr>
        <w:pStyle w:val="Header"/>
        <w:tabs>
          <w:tab w:val="clear" w:pos="4320"/>
          <w:tab w:val="clear" w:pos="8640"/>
        </w:tabs>
        <w:ind w:left="720"/>
      </w:pPr>
      <w:r>
        <w:rPr>
          <w:sz w:val="24"/>
          <w:lang w:eastAsia="zh-CN"/>
        </w:rPr>
        <w:t xml:space="preserve">Kevin Wong </w:t>
      </w:r>
      <w:r w:rsidR="00462CE6">
        <w:rPr>
          <w:sz w:val="24"/>
          <w:lang w:eastAsia="zh-CN"/>
        </w:rPr>
        <w:t>/ Zailani</w:t>
      </w:r>
    </w:p>
    <w:p w:rsidR="00895D5D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rPr>
          <w:sz w:val="24"/>
          <w:szCs w:val="24"/>
        </w:rPr>
        <w:t>Eric Wong Machinery Transportation Pte Ltd</w:t>
      </w:r>
    </w:p>
    <w:p w:rsidR="006467DA" w:rsidRPr="0099046A" w:rsidRDefault="00895D5D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szCs w:val="24"/>
        </w:rPr>
        <w:t>Tel:</w:t>
      </w:r>
      <w:r w:rsidR="00663BC0">
        <w:rPr>
          <w:sz w:val="24"/>
          <w:szCs w:val="24"/>
        </w:rPr>
        <w:t xml:space="preserve"> </w:t>
      </w:r>
      <w:r>
        <w:rPr>
          <w:sz w:val="24"/>
          <w:szCs w:val="24"/>
        </w:rPr>
        <w:t>62824175</w:t>
      </w:r>
      <w:r w:rsidR="006467DA">
        <w:tab/>
        <w:t xml:space="preserve">   </w:t>
      </w:r>
      <w:r w:rsidR="006467DA">
        <w:tab/>
      </w:r>
    </w:p>
    <w:sectPr w:rsidR="006467DA" w:rsidRPr="0099046A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F05A01" w:rsidRDefault="00F05A01">
      <w:r>
        <w:separator/>
      </w:r>
    </w:p>
  </w:endnote>
  <w:endnote w:type="continuationSeparator" w:id="0">
    <w:p w:rsidR="00F05A01" w:rsidRDefault="00F05A0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467DA" w:rsidRDefault="006467DA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C2716B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C2716B">
      <w:rPr>
        <w:rStyle w:val="PageNumber"/>
        <w:noProof/>
      </w:rPr>
      <w:t>3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F05A01" w:rsidRDefault="00F05A01">
      <w:r>
        <w:separator/>
      </w:r>
    </w:p>
  </w:footnote>
  <w:footnote w:type="continuationSeparator" w:id="0">
    <w:p w:rsidR="00F05A01" w:rsidRDefault="00F05A01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467DA" w:rsidRDefault="00F05A01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6467DA" w:rsidRDefault="006467DA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6467DA" w:rsidRDefault="006467DA">
    <w:pPr>
      <w:pStyle w:val="Header"/>
      <w:jc w:val="center"/>
    </w:pPr>
    <w:r>
      <w:t>No. 30, Defu Lane 7, Singapore 539347</w:t>
    </w:r>
  </w:p>
  <w:p w:rsidR="006467DA" w:rsidRDefault="00641942">
    <w:pPr>
      <w:pStyle w:val="Header"/>
      <w:jc w:val="center"/>
    </w:pPr>
    <w:r>
      <w:t>Tel</w:t>
    </w:r>
    <w:r w:rsidR="006467DA">
      <w:t>:</w:t>
    </w:r>
    <w:r>
      <w:t xml:space="preserve"> 62824175, 62828203, 62826020, Fax</w:t>
    </w:r>
    <w:r w:rsidR="006467DA">
      <w:t xml:space="preserve">: </w:t>
    </w:r>
    <w:r>
      <w:t>6</w:t>
    </w:r>
    <w:r w:rsidR="006467DA">
      <w:t>2865602</w:t>
    </w:r>
  </w:p>
  <w:p w:rsidR="006467DA" w:rsidRDefault="006467DA">
    <w:pPr>
      <w:pStyle w:val="Header"/>
      <w:jc w:val="center"/>
    </w:pPr>
    <w:r>
      <w:t>GST Reg No. : M2-8923804 – 2</w:t>
    </w:r>
  </w:p>
  <w:p w:rsidR="006467DA" w:rsidRDefault="00F05A01">
    <w:pPr>
      <w:pStyle w:val="Header"/>
      <w:jc w:val="center"/>
      <w:rPr>
        <w:sz w:val="22"/>
      </w:rPr>
    </w:pPr>
    <w:hyperlink r:id="rId2" w:history="1">
      <w:r w:rsidR="006467DA">
        <w:rPr>
          <w:rStyle w:val="Hyperlink"/>
          <w:sz w:val="22"/>
        </w:rPr>
        <w:t>http://www.ericwong.com</w:t>
      </w:r>
    </w:hyperlink>
  </w:p>
  <w:p w:rsidR="006467DA" w:rsidRDefault="00641942">
    <w:pPr>
      <w:pStyle w:val="Header"/>
      <w:jc w:val="center"/>
      <w:rPr>
        <w:sz w:val="22"/>
      </w:rPr>
    </w:pPr>
    <w:r>
      <w:rPr>
        <w:sz w:val="22"/>
      </w:rPr>
      <w:t xml:space="preserve">e-mail: </w:t>
    </w:r>
    <w:hyperlink r:id="rId3" w:history="1">
      <w:r w:rsidRPr="001E5206">
        <w:rPr>
          <w:rStyle w:val="Hyperlink"/>
          <w:sz w:val="22"/>
        </w:rPr>
        <w:t>ewmtpl@gmail.com</w:t>
      </w:r>
    </w:hyperlink>
    <w:r>
      <w:rPr>
        <w:sz w:val="22"/>
      </w:rPr>
      <w:t xml:space="preserve"> 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1268A8"/>
    <w:rsid w:val="00027949"/>
    <w:rsid w:val="00036298"/>
    <w:rsid w:val="000463D9"/>
    <w:rsid w:val="0005071E"/>
    <w:rsid w:val="00057FF4"/>
    <w:rsid w:val="0007067F"/>
    <w:rsid w:val="0007152C"/>
    <w:rsid w:val="00083372"/>
    <w:rsid w:val="000C68D5"/>
    <w:rsid w:val="000D3C89"/>
    <w:rsid w:val="000D3F7C"/>
    <w:rsid w:val="0010070A"/>
    <w:rsid w:val="001268A8"/>
    <w:rsid w:val="00126F8C"/>
    <w:rsid w:val="0013083F"/>
    <w:rsid w:val="00136332"/>
    <w:rsid w:val="00141D73"/>
    <w:rsid w:val="001452F4"/>
    <w:rsid w:val="00170AE3"/>
    <w:rsid w:val="001E644E"/>
    <w:rsid w:val="001F5380"/>
    <w:rsid w:val="002068C4"/>
    <w:rsid w:val="00220005"/>
    <w:rsid w:val="00241657"/>
    <w:rsid w:val="00257402"/>
    <w:rsid w:val="00257C21"/>
    <w:rsid w:val="00262C7C"/>
    <w:rsid w:val="002A166B"/>
    <w:rsid w:val="002B5DA0"/>
    <w:rsid w:val="002D617F"/>
    <w:rsid w:val="00345D46"/>
    <w:rsid w:val="00346FBC"/>
    <w:rsid w:val="00373BA8"/>
    <w:rsid w:val="003A3ADA"/>
    <w:rsid w:val="003B048C"/>
    <w:rsid w:val="003C300F"/>
    <w:rsid w:val="003C37F2"/>
    <w:rsid w:val="003C43A5"/>
    <w:rsid w:val="003D3BEA"/>
    <w:rsid w:val="004300D4"/>
    <w:rsid w:val="00456DB5"/>
    <w:rsid w:val="00461D21"/>
    <w:rsid w:val="00462CE6"/>
    <w:rsid w:val="00466C7A"/>
    <w:rsid w:val="004B5690"/>
    <w:rsid w:val="004D66B4"/>
    <w:rsid w:val="00504511"/>
    <w:rsid w:val="00514F04"/>
    <w:rsid w:val="005153BB"/>
    <w:rsid w:val="005209DA"/>
    <w:rsid w:val="005333BC"/>
    <w:rsid w:val="00590218"/>
    <w:rsid w:val="005948F2"/>
    <w:rsid w:val="005A7E8D"/>
    <w:rsid w:val="005C4383"/>
    <w:rsid w:val="005C5139"/>
    <w:rsid w:val="00634800"/>
    <w:rsid w:val="00641942"/>
    <w:rsid w:val="006467DA"/>
    <w:rsid w:val="00663BC0"/>
    <w:rsid w:val="006713C4"/>
    <w:rsid w:val="00673D24"/>
    <w:rsid w:val="0067755D"/>
    <w:rsid w:val="006A5A33"/>
    <w:rsid w:val="006E189D"/>
    <w:rsid w:val="0072600C"/>
    <w:rsid w:val="007264CD"/>
    <w:rsid w:val="00735210"/>
    <w:rsid w:val="00742D33"/>
    <w:rsid w:val="00743A75"/>
    <w:rsid w:val="007926D3"/>
    <w:rsid w:val="007A6356"/>
    <w:rsid w:val="007B5727"/>
    <w:rsid w:val="007B5953"/>
    <w:rsid w:val="007C3325"/>
    <w:rsid w:val="007D36A9"/>
    <w:rsid w:val="007F3186"/>
    <w:rsid w:val="00804148"/>
    <w:rsid w:val="00840D53"/>
    <w:rsid w:val="00891FEE"/>
    <w:rsid w:val="00895D5D"/>
    <w:rsid w:val="0089628B"/>
    <w:rsid w:val="008B0A24"/>
    <w:rsid w:val="00933FF0"/>
    <w:rsid w:val="00956805"/>
    <w:rsid w:val="00962CC7"/>
    <w:rsid w:val="00971AE8"/>
    <w:rsid w:val="0099046A"/>
    <w:rsid w:val="00992D3A"/>
    <w:rsid w:val="00994BB9"/>
    <w:rsid w:val="009B1025"/>
    <w:rsid w:val="00A04566"/>
    <w:rsid w:val="00A057E8"/>
    <w:rsid w:val="00A0599B"/>
    <w:rsid w:val="00A1115F"/>
    <w:rsid w:val="00A5543F"/>
    <w:rsid w:val="00A742DF"/>
    <w:rsid w:val="00A814F5"/>
    <w:rsid w:val="00A84205"/>
    <w:rsid w:val="00A93B6F"/>
    <w:rsid w:val="00AB0FE5"/>
    <w:rsid w:val="00AB583B"/>
    <w:rsid w:val="00AB5DF8"/>
    <w:rsid w:val="00AE389D"/>
    <w:rsid w:val="00AE6FA3"/>
    <w:rsid w:val="00B0486F"/>
    <w:rsid w:val="00B57451"/>
    <w:rsid w:val="00B60F1B"/>
    <w:rsid w:val="00BA65F8"/>
    <w:rsid w:val="00BD1F59"/>
    <w:rsid w:val="00BF1F53"/>
    <w:rsid w:val="00C2716B"/>
    <w:rsid w:val="00C37473"/>
    <w:rsid w:val="00C740B2"/>
    <w:rsid w:val="00C91358"/>
    <w:rsid w:val="00C95881"/>
    <w:rsid w:val="00C97E3D"/>
    <w:rsid w:val="00CC76C3"/>
    <w:rsid w:val="00D26F47"/>
    <w:rsid w:val="00D30587"/>
    <w:rsid w:val="00DB098E"/>
    <w:rsid w:val="00E64C91"/>
    <w:rsid w:val="00E67DF1"/>
    <w:rsid w:val="00E73183"/>
    <w:rsid w:val="00E76DB5"/>
    <w:rsid w:val="00E84499"/>
    <w:rsid w:val="00EA51F2"/>
    <w:rsid w:val="00EB45F1"/>
    <w:rsid w:val="00EC1220"/>
    <w:rsid w:val="00EC37A1"/>
    <w:rsid w:val="00EF789A"/>
    <w:rsid w:val="00EF7BC9"/>
    <w:rsid w:val="00F05A01"/>
    <w:rsid w:val="00F1378E"/>
    <w:rsid w:val="00F25DE1"/>
    <w:rsid w:val="00F36CE9"/>
    <w:rsid w:val="00F5242C"/>
    <w:rsid w:val="00F55415"/>
    <w:rsid w:val="00F7695C"/>
    <w:rsid w:val="00FB2915"/>
    <w:rsid w:val="00FC797D"/>
    <w:rsid w:val="00FE18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C409AA5A-06C9-4EA9-933E-9FF068ED4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7C21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257C21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hyperlink" Target="mailto:ewmtpl@gmail.com" TargetMode="External"/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17</TotalTime>
  <Pages>1</Pages>
  <Words>423</Words>
  <Characters>2413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2831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10</cp:revision>
  <cp:lastPrinted>2023-02-16T01:12:00Z</cp:lastPrinted>
  <dcterms:created xsi:type="dcterms:W3CDTF">2023-07-24T07:47:00Z</dcterms:created>
  <dcterms:modified xsi:type="dcterms:W3CDTF">2023-07-26T05:40:00Z</dcterms:modified>
</cp:coreProperties>
</file>