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656393">
      <w:pPr>
        <w:rPr>
          <w:sz w:val="24"/>
          <w:lang w:eastAsia="zh-CN"/>
        </w:rPr>
      </w:pPr>
      <w:r>
        <w:rPr>
          <w:sz w:val="24"/>
        </w:rPr>
        <w:t>Date: 20</w:t>
      </w:r>
      <w:r w:rsidRPr="00656393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6762C9">
        <w:rPr>
          <w:sz w:val="24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65639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2 </w:t>
      </w:r>
      <w:r w:rsidR="003E54A3">
        <w:rPr>
          <w:sz w:val="24"/>
          <w:lang w:eastAsia="zh-CN"/>
        </w:rPr>
        <w:t>unit machine from 4</w:t>
      </w:r>
      <w:r w:rsidR="003E54A3" w:rsidRPr="003E54A3">
        <w:rPr>
          <w:sz w:val="24"/>
          <w:vertAlign w:val="superscript"/>
          <w:lang w:eastAsia="zh-CN"/>
        </w:rPr>
        <w:t>th</w:t>
      </w:r>
      <w:r w:rsidR="006762C9">
        <w:rPr>
          <w:sz w:val="24"/>
          <w:lang w:eastAsia="zh-CN"/>
        </w:rPr>
        <w:t xml:space="preserve"> </w:t>
      </w:r>
      <w:r w:rsidR="003E54A3">
        <w:rPr>
          <w:sz w:val="24"/>
          <w:lang w:eastAsia="zh-CN"/>
        </w:rPr>
        <w:t>floor through shutter door</w:t>
      </w:r>
      <w:r w:rsidR="00C926BD">
        <w:rPr>
          <w:sz w:val="24"/>
          <w:lang w:eastAsia="zh-CN"/>
        </w:rPr>
        <w:t xml:space="preserve"> opening by using platform and mobile/lorry 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926BD" w:rsidRPr="00656393" w:rsidRDefault="0065639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 unit Focaseiki PM-1100</w:t>
      </w:r>
    </w:p>
    <w:p w:rsidR="003E54A3" w:rsidRDefault="006563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2.8m x 2.3m x 2.7m</w:t>
      </w:r>
    </w:p>
    <w:p w:rsidR="00C926BD" w:rsidRDefault="006563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500 kg</w:t>
      </w:r>
    </w:p>
    <w:p w:rsidR="006762C9" w:rsidRPr="006762C9" w:rsidRDefault="006762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35E8" w:rsidRPr="00C12508" w:rsidRDefault="0065639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Takisawa NEX-108 CNC Lathe </w:t>
      </w:r>
      <w:r w:rsidR="006762C9">
        <w:rPr>
          <w:b/>
          <w:bCs/>
          <w:sz w:val="24"/>
          <w:szCs w:val="24"/>
          <w:lang w:eastAsia="zh-CN"/>
        </w:rPr>
        <w:t xml:space="preserve"> </w:t>
      </w:r>
    </w:p>
    <w:p w:rsidR="001A35E8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656393">
        <w:rPr>
          <w:bCs/>
          <w:sz w:val="24"/>
          <w:szCs w:val="24"/>
          <w:lang w:eastAsia="zh-CN"/>
        </w:rPr>
        <w:t xml:space="preserve">1.6m x 3m x 1.6m </w:t>
      </w:r>
    </w:p>
    <w:p w:rsidR="005F1066" w:rsidRDefault="0065639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8</w:t>
      </w:r>
      <w:r w:rsidR="008C6975">
        <w:rPr>
          <w:bCs/>
          <w:sz w:val="24"/>
          <w:szCs w:val="24"/>
          <w:lang w:eastAsia="zh-CN"/>
        </w:rPr>
        <w:t>00</w:t>
      </w:r>
      <w:r w:rsidR="001A35E8">
        <w:rPr>
          <w:bCs/>
          <w:sz w:val="24"/>
          <w:szCs w:val="24"/>
          <w:lang w:eastAsia="zh-CN"/>
        </w:rPr>
        <w:t xml:space="preserve">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6762C9" w:rsidRPr="001A35E8" w:rsidRDefault="00656393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28/10</w:t>
      </w:r>
      <w:r w:rsidR="006762C9">
        <w:rPr>
          <w:sz w:val="24"/>
          <w:lang w:eastAsia="zh-CN"/>
        </w:rPr>
        <w:t>/23</w:t>
      </w:r>
      <w:r>
        <w:rPr>
          <w:sz w:val="24"/>
          <w:lang w:eastAsia="zh-CN"/>
        </w:rPr>
        <w:t xml:space="preserve"> (Sat)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0B2D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656393">
      <w:pPr>
        <w:pStyle w:val="Heading4"/>
      </w:pPr>
      <w:r>
        <w:t xml:space="preserve">10 Tampines North Dr 4 </w:t>
      </w:r>
      <w:r w:rsidR="003109E2">
        <w:t>#04-12</w:t>
      </w:r>
      <w:r w:rsidR="005967CE">
        <w:t>, JTC @ Space Tampines North</w:t>
      </w:r>
    </w:p>
    <w:p w:rsidR="005E104A" w:rsidRDefault="003109E2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Sim Poh Engineering</w:t>
      </w:r>
      <w:r w:rsidR="00C12508">
        <w:rPr>
          <w:sz w:val="24"/>
          <w:szCs w:val="24"/>
          <w:lang w:eastAsia="zh-CN"/>
        </w:rPr>
        <w:t xml:space="preserve"> Pte Ltd</w:t>
      </w:r>
    </w:p>
    <w:p w:rsidR="003E54A3" w:rsidRDefault="003E54A3" w:rsidP="005E104A">
      <w:pPr>
        <w:rPr>
          <w:b/>
          <w:bCs/>
          <w:sz w:val="32"/>
          <w:szCs w:val="32"/>
          <w:u w:val="single"/>
          <w:lang w:eastAsia="zh-CN"/>
        </w:rPr>
      </w:pPr>
    </w:p>
    <w:p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3109E2" w:rsidRDefault="003109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0168B">
        <w:rPr>
          <w:sz w:val="24"/>
          <w:lang w:eastAsia="zh-CN"/>
        </w:rPr>
        <w:t xml:space="preserve"> x </w:t>
      </w:r>
      <w:r w:rsidR="006762C9">
        <w:rPr>
          <w:sz w:val="24"/>
          <w:lang w:eastAsia="zh-CN"/>
        </w:rPr>
        <w:t>633</w:t>
      </w:r>
      <w:r w:rsidR="001A35E8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</w:p>
    <w:p w:rsidR="000C1D59" w:rsidRDefault="003109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</w:t>
      </w:r>
      <w:r w:rsidR="005E104A">
        <w:rPr>
          <w:sz w:val="24"/>
          <w:lang w:eastAsia="zh-CN"/>
        </w:rPr>
        <w:t xml:space="preserve">   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5967CE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0E0C97" w:rsidRPr="003109E2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3E54A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Implementation </w:t>
      </w:r>
      <w:r w:rsidR="00421688">
        <w:rPr>
          <w:sz w:val="24"/>
          <w:lang w:eastAsia="zh-CN"/>
        </w:rPr>
        <w:t xml:space="preserve">of traffic controller to </w:t>
      </w:r>
      <w:r w:rsidR="00E60F67">
        <w:rPr>
          <w:sz w:val="24"/>
          <w:lang w:eastAsia="zh-CN"/>
        </w:rPr>
        <w:t xml:space="preserve">assist in </w:t>
      </w:r>
      <w:r w:rsidR="00421688">
        <w:rPr>
          <w:sz w:val="24"/>
          <w:lang w:eastAsia="zh-CN"/>
        </w:rPr>
        <w:t>control</w:t>
      </w:r>
      <w:r w:rsidR="00E60F67">
        <w:rPr>
          <w:sz w:val="24"/>
          <w:lang w:eastAsia="zh-CN"/>
        </w:rPr>
        <w:t>ling</w:t>
      </w:r>
      <w:r w:rsidR="00421688">
        <w:rPr>
          <w:sz w:val="24"/>
          <w:lang w:eastAsia="zh-CN"/>
        </w:rPr>
        <w:t xml:space="preserve"> </w:t>
      </w:r>
      <w:r w:rsidR="00E60F67">
        <w:rPr>
          <w:sz w:val="24"/>
          <w:lang w:eastAsia="zh-CN"/>
        </w:rPr>
        <w:t xml:space="preserve">and guide </w:t>
      </w:r>
      <w:r w:rsidR="00421688">
        <w:rPr>
          <w:sz w:val="24"/>
          <w:lang w:eastAsia="zh-CN"/>
        </w:rPr>
        <w:t>mo</w:t>
      </w:r>
      <w:r w:rsidR="00E60F67">
        <w:rPr>
          <w:sz w:val="24"/>
          <w:lang w:eastAsia="zh-CN"/>
        </w:rPr>
        <w:t xml:space="preserve">vement of vehicle and pedestrians </w:t>
      </w:r>
      <w:r w:rsidR="00421688">
        <w:rPr>
          <w:sz w:val="24"/>
          <w:lang w:eastAsia="zh-CN"/>
        </w:rPr>
        <w:t xml:space="preserve">within the </w:t>
      </w:r>
      <w:r w:rsidR="00E60F67">
        <w:rPr>
          <w:sz w:val="24"/>
          <w:lang w:eastAsia="zh-CN"/>
        </w:rPr>
        <w:t xml:space="preserve">site </w:t>
      </w:r>
      <w:r w:rsidR="00421688">
        <w:rPr>
          <w:sz w:val="24"/>
          <w:lang w:eastAsia="zh-CN"/>
        </w:rPr>
        <w:t>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E60F67">
        <w:rPr>
          <w:sz w:val="24"/>
          <w:lang w:eastAsia="zh-CN"/>
        </w:rPr>
        <w:t>oist up platform to 4</w:t>
      </w:r>
      <w:r w:rsidR="00E60F67" w:rsidRPr="00E60F67">
        <w:rPr>
          <w:sz w:val="24"/>
          <w:vertAlign w:val="superscript"/>
          <w:lang w:eastAsia="zh-CN"/>
        </w:rPr>
        <w:t>th</w:t>
      </w:r>
      <w:r w:rsidR="00E60F67">
        <w:rPr>
          <w:sz w:val="24"/>
          <w:lang w:eastAsia="zh-CN"/>
        </w:rPr>
        <w:t xml:space="preserve"> floor shutter gate </w:t>
      </w:r>
      <w:r w:rsidR="00C20268">
        <w:rPr>
          <w:sz w:val="24"/>
          <w:lang w:eastAsia="zh-CN"/>
        </w:rPr>
        <w:t>opening</w:t>
      </w:r>
      <w:r w:rsidR="00E12E7A">
        <w:rPr>
          <w:sz w:val="24"/>
          <w:lang w:eastAsia="zh-CN"/>
        </w:rPr>
        <w:t xml:space="preserve">       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6762C9" w:rsidRPr="003109E2" w:rsidRDefault="00C51278" w:rsidP="003109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  <w:r w:rsidR="006762C9" w:rsidRPr="003109E2">
        <w:rPr>
          <w:sz w:val="24"/>
          <w:lang w:eastAsia="zh-CN"/>
        </w:rPr>
        <w:t xml:space="preserve"> </w:t>
      </w:r>
    </w:p>
    <w:p w:rsidR="00BA5361" w:rsidRDefault="006762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BA5361">
        <w:rPr>
          <w:sz w:val="24"/>
          <w:lang w:eastAsia="zh-CN"/>
        </w:rPr>
        <w:t>ttached sling to cran</w:t>
      </w:r>
      <w:r w:rsidR="00E60F67">
        <w:rPr>
          <w:sz w:val="24"/>
          <w:lang w:eastAsia="zh-CN"/>
        </w:rPr>
        <w:t>e hook and secured onto rigging</w:t>
      </w:r>
      <w:r w:rsidR="00BA5361">
        <w:rPr>
          <w:sz w:val="24"/>
          <w:lang w:eastAsia="zh-CN"/>
        </w:rPr>
        <w:t xml:space="preserve"> point of machine </w:t>
      </w:r>
    </w:p>
    <w:p w:rsidR="000E0C97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Mobile crane to hoist down mac</w:t>
      </w:r>
      <w:r w:rsidR="003658A6">
        <w:rPr>
          <w:sz w:val="24"/>
          <w:lang w:eastAsia="zh-CN"/>
        </w:rPr>
        <w:t>hine to the ground</w:t>
      </w:r>
    </w:p>
    <w:p w:rsidR="003658A6" w:rsidRDefault="003109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</w:t>
      </w:r>
      <w:r w:rsidR="001B424A">
        <w:rPr>
          <w:sz w:val="24"/>
          <w:lang w:eastAsia="zh-CN"/>
        </w:rPr>
        <w:t xml:space="preserve"> </w:t>
      </w:r>
      <w:r w:rsidR="00E60F67">
        <w:rPr>
          <w:sz w:val="24"/>
          <w:lang w:eastAsia="zh-CN"/>
        </w:rPr>
        <w:t xml:space="preserve">lorry chassis </w:t>
      </w:r>
    </w:p>
    <w:p w:rsidR="00C51278" w:rsidRDefault="001B42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premise </w:t>
      </w:r>
    </w:p>
    <w:p w:rsidR="00A36133" w:rsidRPr="001B424A" w:rsidRDefault="005E104A" w:rsidP="001B42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B424A">
        <w:rPr>
          <w:sz w:val="24"/>
          <w:lang w:eastAsia="zh-CN"/>
        </w:rPr>
        <w:t>Once job done</w:t>
      </w:r>
      <w:r w:rsidR="000E0C97" w:rsidRPr="001B424A">
        <w:rPr>
          <w:sz w:val="24"/>
          <w:lang w:eastAsia="zh-CN"/>
        </w:rPr>
        <w:t>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3109E2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 xml:space="preserve">Kevin Wong </w:t>
      </w:r>
      <w:r>
        <w:rPr>
          <w:sz w:val="24"/>
          <w:szCs w:val="24"/>
        </w:rPr>
        <w:t>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758B" w:rsidRDefault="00CD758B">
      <w:r>
        <w:separator/>
      </w:r>
    </w:p>
  </w:endnote>
  <w:endnote w:type="continuationSeparator" w:id="0">
    <w:p w:rsidR="00CD758B" w:rsidRDefault="00CD7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967C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967C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758B" w:rsidRDefault="00CD758B">
      <w:r>
        <w:separator/>
      </w:r>
    </w:p>
  </w:footnote>
  <w:footnote w:type="continuationSeparator" w:id="0">
    <w:p w:rsidR="00CD758B" w:rsidRDefault="00CD75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D758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D758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2062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2427"/>
    <w:rsid w:val="000D2C3E"/>
    <w:rsid w:val="000D387A"/>
    <w:rsid w:val="000D7332"/>
    <w:rsid w:val="000E0C97"/>
    <w:rsid w:val="00113F52"/>
    <w:rsid w:val="00164C97"/>
    <w:rsid w:val="00183D67"/>
    <w:rsid w:val="001A35E8"/>
    <w:rsid w:val="001A6A39"/>
    <w:rsid w:val="001B424A"/>
    <w:rsid w:val="002504BF"/>
    <w:rsid w:val="00260ECA"/>
    <w:rsid w:val="002E4A72"/>
    <w:rsid w:val="002E52F2"/>
    <w:rsid w:val="002F74BB"/>
    <w:rsid w:val="00307CA4"/>
    <w:rsid w:val="003109E2"/>
    <w:rsid w:val="003148ED"/>
    <w:rsid w:val="00325A14"/>
    <w:rsid w:val="00351D9A"/>
    <w:rsid w:val="003658A6"/>
    <w:rsid w:val="00365AE7"/>
    <w:rsid w:val="00380264"/>
    <w:rsid w:val="003D39E1"/>
    <w:rsid w:val="003E54A3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0168B"/>
    <w:rsid w:val="00507679"/>
    <w:rsid w:val="0058407C"/>
    <w:rsid w:val="005967CE"/>
    <w:rsid w:val="005A0566"/>
    <w:rsid w:val="005A478D"/>
    <w:rsid w:val="005E104A"/>
    <w:rsid w:val="005F1066"/>
    <w:rsid w:val="00600638"/>
    <w:rsid w:val="00617105"/>
    <w:rsid w:val="00626B34"/>
    <w:rsid w:val="00656393"/>
    <w:rsid w:val="0066065E"/>
    <w:rsid w:val="00661197"/>
    <w:rsid w:val="00664E02"/>
    <w:rsid w:val="006762C9"/>
    <w:rsid w:val="006A1EEF"/>
    <w:rsid w:val="006C35D4"/>
    <w:rsid w:val="006C6E9C"/>
    <w:rsid w:val="006D50A2"/>
    <w:rsid w:val="00700075"/>
    <w:rsid w:val="00701B5C"/>
    <w:rsid w:val="007025EF"/>
    <w:rsid w:val="007324F5"/>
    <w:rsid w:val="007429B1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82392F"/>
    <w:rsid w:val="00854726"/>
    <w:rsid w:val="00880E98"/>
    <w:rsid w:val="0089270A"/>
    <w:rsid w:val="00894879"/>
    <w:rsid w:val="008A6E1D"/>
    <w:rsid w:val="008B01F8"/>
    <w:rsid w:val="008B4A83"/>
    <w:rsid w:val="008C6975"/>
    <w:rsid w:val="008F0E24"/>
    <w:rsid w:val="00917AC8"/>
    <w:rsid w:val="00941D6A"/>
    <w:rsid w:val="009441E1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86D9F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D758B"/>
    <w:rsid w:val="00CE1C3F"/>
    <w:rsid w:val="00CE6A14"/>
    <w:rsid w:val="00D00F22"/>
    <w:rsid w:val="00D27B24"/>
    <w:rsid w:val="00DC6037"/>
    <w:rsid w:val="00E11B0D"/>
    <w:rsid w:val="00E12A4F"/>
    <w:rsid w:val="00E12E7A"/>
    <w:rsid w:val="00E60F67"/>
    <w:rsid w:val="00EB50F2"/>
    <w:rsid w:val="00EC0870"/>
    <w:rsid w:val="00EE773D"/>
    <w:rsid w:val="00EF16FC"/>
    <w:rsid w:val="00F03CFD"/>
    <w:rsid w:val="00F33583"/>
    <w:rsid w:val="00F338D8"/>
    <w:rsid w:val="00F57519"/>
    <w:rsid w:val="00F74690"/>
    <w:rsid w:val="00FB6DBE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2023-09-06T07:57:00Z</cp:lastPrinted>
  <dcterms:created xsi:type="dcterms:W3CDTF">2023-10-19T08:05:00Z</dcterms:created>
  <dcterms:modified xsi:type="dcterms:W3CDTF">2023-10-19T08:07:00Z</dcterms:modified>
</cp:coreProperties>
</file>