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155351">
      <w:pPr>
        <w:rPr>
          <w:sz w:val="24"/>
          <w:lang w:eastAsia="zh-CN"/>
        </w:rPr>
      </w:pPr>
      <w:r>
        <w:rPr>
          <w:sz w:val="24"/>
        </w:rPr>
        <w:t>Date: 08</w:t>
      </w:r>
      <w:r w:rsidRPr="00155351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A40480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55351" w:rsidRDefault="001553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1C3F">
        <w:rPr>
          <w:sz w:val="24"/>
          <w:lang w:eastAsia="zh-CN"/>
        </w:rPr>
        <w:t xml:space="preserve">To hoist </w:t>
      </w:r>
      <w:r>
        <w:rPr>
          <w:sz w:val="24"/>
          <w:lang w:eastAsia="zh-CN"/>
        </w:rPr>
        <w:t>up 1 unit machine to 5</w:t>
      </w:r>
      <w:r w:rsidRPr="0015535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floor through </w:t>
      </w:r>
      <w:r>
        <w:rPr>
          <w:sz w:val="24"/>
          <w:lang w:eastAsia="zh-CN"/>
        </w:rPr>
        <w:t>swing gate</w:t>
      </w:r>
      <w:r w:rsidR="005E2A15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>openi</w:t>
      </w:r>
      <w:r w:rsidR="001A35E8">
        <w:rPr>
          <w:sz w:val="24"/>
          <w:lang w:eastAsia="zh-CN"/>
        </w:rPr>
        <w:t xml:space="preserve">ng by using platform and </w:t>
      </w:r>
      <w:r w:rsidR="00A40480">
        <w:rPr>
          <w:sz w:val="24"/>
          <w:lang w:eastAsia="zh-CN"/>
        </w:rPr>
        <w:t>mobile</w:t>
      </w:r>
      <w:r>
        <w:rPr>
          <w:sz w:val="24"/>
          <w:lang w:eastAsia="zh-CN"/>
        </w:rPr>
        <w:t>/lorry</w:t>
      </w:r>
      <w:r w:rsidR="00A40480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>crane</w:t>
      </w:r>
    </w:p>
    <w:p w:rsidR="00025945" w:rsidRPr="00025945" w:rsidRDefault="001553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3 unit machine from 5</w:t>
      </w:r>
      <w:r w:rsidRPr="0015535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by using platform and mobile/lorry crane and load onto Malaysia lorry </w:t>
      </w:r>
      <w:r w:rsidR="00A21BAD">
        <w:rPr>
          <w:sz w:val="24"/>
          <w:lang w:eastAsia="zh-CN"/>
        </w:rPr>
        <w:t xml:space="preserve"> </w:t>
      </w:r>
      <w:bookmarkStart w:id="0" w:name="_GoBack"/>
      <w:bookmarkEnd w:id="0"/>
      <w:r w:rsidR="000A5B75">
        <w:rPr>
          <w:sz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25945" w:rsidRPr="00A40480" w:rsidRDefault="0015535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18/10</w:t>
      </w:r>
      <w:r w:rsidR="00A40480">
        <w:rPr>
          <w:sz w:val="24"/>
          <w:lang w:eastAsia="zh-CN"/>
        </w:rPr>
        <w:t>/24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1553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10D52">
      <w:pPr>
        <w:pStyle w:val="Heading4"/>
      </w:pPr>
      <w:r>
        <w:t>Blk 4</w:t>
      </w:r>
      <w:r w:rsidR="00EA33F9">
        <w:t xml:space="preserve"> Kaki </w:t>
      </w:r>
      <w:r w:rsidR="00155351">
        <w:t>Bukit Ave 1 #05-01</w:t>
      </w:r>
    </w:p>
    <w:p w:rsidR="00894879" w:rsidRPr="00894879" w:rsidRDefault="00EA33F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Moveon Technologies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25945" w:rsidRDefault="000259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553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B2DD9">
        <w:rPr>
          <w:sz w:val="24"/>
          <w:lang w:eastAsia="zh-CN"/>
        </w:rPr>
        <w:t xml:space="preserve"> x l</w:t>
      </w:r>
      <w:r>
        <w:rPr>
          <w:sz w:val="24"/>
          <w:lang w:eastAsia="zh-CN"/>
        </w:rPr>
        <w:t>orry crane</w:t>
      </w:r>
    </w:p>
    <w:p w:rsidR="00155351" w:rsidRDefault="001553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 ton forklift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BB2DD9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155351" w:rsidRDefault="0015535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BB2DD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B2DD9" w:rsidRDefault="00BB2DD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</w:p>
    <w:p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BB2DD9" w:rsidRP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BB2DD9">
      <w:pPr>
        <w:pStyle w:val="BodyText2"/>
      </w:pPr>
      <w:r>
        <w:rPr>
          <w:rFonts w:hint="eastAsia"/>
        </w:rPr>
        <w:t xml:space="preserve">Lifting crew shall be composed to the following but not limited by other </w:t>
      </w:r>
      <w:r>
        <w:t>trained</w:t>
      </w:r>
      <w:r>
        <w:rPr>
          <w:rFonts w:hint="eastAsia"/>
        </w:rPr>
        <w:t xml:space="preserve"> </w:t>
      </w:r>
      <w:r>
        <w:t>personnel in respect to number of crew needed for the operation:</w:t>
      </w:r>
    </w:p>
    <w:p w:rsidR="00BB2DD9" w:rsidRDefault="00BB2DD9">
      <w:pPr>
        <w:pStyle w:val="BodyText2"/>
      </w:pPr>
      <w:r>
        <w:t xml:space="preserve">a. Lifting Supervisor </w:t>
      </w:r>
    </w:p>
    <w:p w:rsidR="00BB2DD9" w:rsidRDefault="00BB2DD9">
      <w:pPr>
        <w:pStyle w:val="BodyText2"/>
      </w:pPr>
      <w:r>
        <w:t xml:space="preserve">b. Mobile Crane Operator </w:t>
      </w:r>
    </w:p>
    <w:p w:rsidR="00BB2DD9" w:rsidRDefault="00BB2DD9">
      <w:pPr>
        <w:pStyle w:val="BodyText2"/>
      </w:pPr>
      <w:r>
        <w:t>c. Lorry Loader Operator</w:t>
      </w:r>
    </w:p>
    <w:p w:rsidR="00BB2DD9" w:rsidRDefault="00BB2DD9">
      <w:pPr>
        <w:pStyle w:val="BodyText2"/>
      </w:pPr>
      <w:r>
        <w:t>d. Signalman</w:t>
      </w:r>
    </w:p>
    <w:p w:rsidR="00BB2DD9" w:rsidRDefault="00BB2DD9">
      <w:pPr>
        <w:pStyle w:val="BodyText2"/>
      </w:pPr>
      <w:r>
        <w:t xml:space="preserve">e. Riggerman </w:t>
      </w:r>
    </w:p>
    <w:p w:rsidR="00BB2DD9" w:rsidRDefault="00BB2DD9">
      <w:pPr>
        <w:pStyle w:val="BodyText2"/>
      </w:pPr>
      <w:r>
        <w:t xml:space="preserve">f. Skill Mover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A5323A">
        <w:rPr>
          <w:sz w:val="24"/>
          <w:lang w:eastAsia="zh-CN"/>
        </w:rPr>
        <w:t>mobile</w:t>
      </w:r>
      <w:r w:rsidR="00155351">
        <w:rPr>
          <w:sz w:val="24"/>
          <w:lang w:eastAsia="zh-CN"/>
        </w:rPr>
        <w:t>/lorry</w:t>
      </w:r>
      <w:r w:rsidR="00A5323A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 w:rsidR="004954D7">
        <w:rPr>
          <w:sz w:val="24"/>
          <w:lang w:eastAsia="zh-CN"/>
        </w:rPr>
        <w:t>nated hoisting area</w:t>
      </w:r>
    </w:p>
    <w:p w:rsidR="004954D7" w:rsidRDefault="004954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9F40A5" w:rsidRDefault="009F40A5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  <w:r w:rsidR="004954D7">
        <w:rPr>
          <w:sz w:val="24"/>
          <w:lang w:eastAsia="zh-CN"/>
        </w:rPr>
        <w:t>with safety cones and lifting in operation signage</w:t>
      </w:r>
    </w:p>
    <w:p w:rsidR="00155351" w:rsidRDefault="00155351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down machine from Malaysia lorry to the ground</w:t>
      </w:r>
    </w:p>
    <w:p w:rsidR="00C14F12" w:rsidRPr="009F40A5" w:rsidRDefault="009F40A5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F40A5">
        <w:rPr>
          <w:sz w:val="24"/>
          <w:lang w:eastAsia="zh-CN"/>
        </w:rPr>
        <w:t xml:space="preserve">1 x </w:t>
      </w:r>
      <w:r w:rsidR="00155351">
        <w:rPr>
          <w:sz w:val="24"/>
          <w:lang w:eastAsia="zh-CN"/>
        </w:rPr>
        <w:t>5</w:t>
      </w:r>
      <w:r w:rsidR="004954D7">
        <w:rPr>
          <w:sz w:val="24"/>
          <w:lang w:eastAsia="zh-CN"/>
        </w:rPr>
        <w:t xml:space="preserve">0ton </w:t>
      </w:r>
      <w:r w:rsidRPr="009F40A5">
        <w:rPr>
          <w:sz w:val="24"/>
          <w:lang w:eastAsia="zh-CN"/>
        </w:rPr>
        <w:t>m</w:t>
      </w:r>
      <w:r w:rsidR="001B356C" w:rsidRPr="009F40A5">
        <w:rPr>
          <w:sz w:val="24"/>
          <w:lang w:eastAsia="zh-CN"/>
        </w:rPr>
        <w:t>obile</w:t>
      </w:r>
      <w:r w:rsidR="000A5B75" w:rsidRPr="009F40A5">
        <w:rPr>
          <w:sz w:val="24"/>
          <w:lang w:eastAsia="zh-CN"/>
        </w:rPr>
        <w:t xml:space="preserve"> crane to h</w:t>
      </w:r>
      <w:r w:rsidR="00155351">
        <w:rPr>
          <w:sz w:val="24"/>
          <w:lang w:eastAsia="zh-CN"/>
        </w:rPr>
        <w:t>oist up platform to 5</w:t>
      </w:r>
      <w:r w:rsidR="00155351" w:rsidRPr="00155351">
        <w:rPr>
          <w:sz w:val="24"/>
          <w:vertAlign w:val="superscript"/>
          <w:lang w:eastAsia="zh-CN"/>
        </w:rPr>
        <w:t>th</w:t>
      </w:r>
      <w:r w:rsidR="00155351">
        <w:rPr>
          <w:sz w:val="24"/>
          <w:lang w:eastAsia="zh-CN"/>
        </w:rPr>
        <w:t xml:space="preserve"> floor swing gate</w:t>
      </w:r>
      <w:r w:rsidR="00C20268" w:rsidRPr="009F40A5">
        <w:rPr>
          <w:sz w:val="24"/>
          <w:lang w:eastAsia="zh-CN"/>
        </w:rPr>
        <w:t xml:space="preserve"> opening</w:t>
      </w:r>
    </w:p>
    <w:p w:rsidR="000E0C97" w:rsidRDefault="00C14F12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5E2A15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3F2A04" w:rsidRPr="00681118" w:rsidRDefault="003F2A04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the competent point and secured using 1 x </w:t>
      </w:r>
      <w:r w:rsidR="00155351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hook and secured onto machine rigging point 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</w:t>
      </w:r>
      <w:r w:rsidR="00155351">
        <w:rPr>
          <w:sz w:val="24"/>
          <w:lang w:eastAsia="zh-CN"/>
        </w:rPr>
        <w:t>e crane to hoist up machine to 5</w:t>
      </w:r>
      <w:r w:rsidR="00155351" w:rsidRPr="0015535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Lower down machine onto platform</w:t>
      </w:r>
    </w:p>
    <w:p w:rsidR="000E0C97" w:rsidRDefault="00701B5C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1118">
        <w:rPr>
          <w:sz w:val="24"/>
          <w:lang w:eastAsia="zh-CN"/>
        </w:rPr>
        <w:t xml:space="preserve">Insert </w:t>
      </w:r>
      <w:r w:rsidR="003F2A04">
        <w:rPr>
          <w:sz w:val="24"/>
          <w:lang w:eastAsia="zh-CN"/>
        </w:rPr>
        <w:t>rollers</w:t>
      </w:r>
      <w:r w:rsidR="001B356C" w:rsidRPr="00681118">
        <w:rPr>
          <w:sz w:val="24"/>
          <w:lang w:eastAsia="zh-CN"/>
        </w:rPr>
        <w:t xml:space="preserve"> under</w:t>
      </w:r>
      <w:r w:rsidR="003F2A04">
        <w:rPr>
          <w:sz w:val="24"/>
          <w:lang w:eastAsia="zh-CN"/>
        </w:rPr>
        <w:t xml:space="preserve"> machine bed</w:t>
      </w:r>
    </w:p>
    <w:p w:rsidR="004B5BD8" w:rsidRPr="00681118" w:rsidRDefault="004B5BD8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release and control moving speed of machine</w:t>
      </w:r>
    </w:p>
    <w:p w:rsidR="00BB3BBB" w:rsidRDefault="00910D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40F07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machine </w:t>
      </w:r>
      <w:r w:rsidR="00701B5C">
        <w:rPr>
          <w:sz w:val="24"/>
          <w:lang w:eastAsia="zh-CN"/>
        </w:rPr>
        <w:t xml:space="preserve">from platform </w:t>
      </w:r>
    </w:p>
    <w:p w:rsidR="000E0C97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BB3BBB">
        <w:rPr>
          <w:sz w:val="24"/>
          <w:lang w:eastAsia="zh-CN"/>
        </w:rPr>
        <w:t xml:space="preserve">machine </w:t>
      </w:r>
      <w:r w:rsidR="00681118">
        <w:rPr>
          <w:sz w:val="24"/>
          <w:lang w:eastAsia="zh-CN"/>
        </w:rPr>
        <w:t>into tenant premise</w:t>
      </w:r>
    </w:p>
    <w:p w:rsidR="004B5BD8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A33F9" w:rsidRDefault="00EA33F9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4B5BD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1FDF" w:rsidRDefault="00391FDF">
      <w:r>
        <w:separator/>
      </w:r>
    </w:p>
  </w:endnote>
  <w:endnote w:type="continuationSeparator" w:id="0">
    <w:p w:rsidR="00391FDF" w:rsidRDefault="00391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36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365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1FDF" w:rsidRDefault="00391FDF">
      <w:r>
        <w:separator/>
      </w:r>
    </w:p>
  </w:footnote>
  <w:footnote w:type="continuationSeparator" w:id="0">
    <w:p w:rsidR="00391FDF" w:rsidRDefault="00391F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91FD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A40480">
    <w:pPr>
      <w:pStyle w:val="Header"/>
      <w:jc w:val="center"/>
    </w:pPr>
    <w:r>
      <w:t>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A40480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91FD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6A5F"/>
    <w:rsid w:val="00011D39"/>
    <w:rsid w:val="00025945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C6FF7"/>
    <w:rsid w:val="000D2C3E"/>
    <w:rsid w:val="000D387A"/>
    <w:rsid w:val="000D7332"/>
    <w:rsid w:val="000E0C97"/>
    <w:rsid w:val="00113F52"/>
    <w:rsid w:val="00125B42"/>
    <w:rsid w:val="00155351"/>
    <w:rsid w:val="00164C97"/>
    <w:rsid w:val="001A35E8"/>
    <w:rsid w:val="001A6A39"/>
    <w:rsid w:val="001B0E08"/>
    <w:rsid w:val="001B356C"/>
    <w:rsid w:val="001B7205"/>
    <w:rsid w:val="001D10EA"/>
    <w:rsid w:val="001E639F"/>
    <w:rsid w:val="0024365E"/>
    <w:rsid w:val="00246EF6"/>
    <w:rsid w:val="002504BF"/>
    <w:rsid w:val="00260ECA"/>
    <w:rsid w:val="0026396F"/>
    <w:rsid w:val="002E4A72"/>
    <w:rsid w:val="002F74BB"/>
    <w:rsid w:val="00307CA4"/>
    <w:rsid w:val="00325A14"/>
    <w:rsid w:val="0033459D"/>
    <w:rsid w:val="00340F07"/>
    <w:rsid w:val="003648B7"/>
    <w:rsid w:val="00365AE7"/>
    <w:rsid w:val="00373417"/>
    <w:rsid w:val="00380264"/>
    <w:rsid w:val="00391FDF"/>
    <w:rsid w:val="003D39E1"/>
    <w:rsid w:val="003E63B6"/>
    <w:rsid w:val="003E7594"/>
    <w:rsid w:val="003F28D5"/>
    <w:rsid w:val="003F2A04"/>
    <w:rsid w:val="00421688"/>
    <w:rsid w:val="004216F3"/>
    <w:rsid w:val="00460C99"/>
    <w:rsid w:val="00462B14"/>
    <w:rsid w:val="00485818"/>
    <w:rsid w:val="00485C2A"/>
    <w:rsid w:val="00491CDF"/>
    <w:rsid w:val="004954D7"/>
    <w:rsid w:val="004B58C0"/>
    <w:rsid w:val="004B5BD8"/>
    <w:rsid w:val="004D48FD"/>
    <w:rsid w:val="004E28FD"/>
    <w:rsid w:val="004E4521"/>
    <w:rsid w:val="00501586"/>
    <w:rsid w:val="00562FB4"/>
    <w:rsid w:val="0058407C"/>
    <w:rsid w:val="005A0566"/>
    <w:rsid w:val="005A478D"/>
    <w:rsid w:val="005E2A15"/>
    <w:rsid w:val="005F1066"/>
    <w:rsid w:val="005F7ACA"/>
    <w:rsid w:val="00600638"/>
    <w:rsid w:val="00617105"/>
    <w:rsid w:val="00626B34"/>
    <w:rsid w:val="0066065E"/>
    <w:rsid w:val="00661197"/>
    <w:rsid w:val="00664E02"/>
    <w:rsid w:val="00681118"/>
    <w:rsid w:val="006B7665"/>
    <w:rsid w:val="006C35D4"/>
    <w:rsid w:val="006C69A8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865A8"/>
    <w:rsid w:val="0079106E"/>
    <w:rsid w:val="007A3A92"/>
    <w:rsid w:val="007B3C9D"/>
    <w:rsid w:val="007B7385"/>
    <w:rsid w:val="007C38B4"/>
    <w:rsid w:val="007C4DFE"/>
    <w:rsid w:val="007D0FC6"/>
    <w:rsid w:val="007D7E31"/>
    <w:rsid w:val="00816A01"/>
    <w:rsid w:val="00826F9E"/>
    <w:rsid w:val="00874365"/>
    <w:rsid w:val="00880E98"/>
    <w:rsid w:val="008907F8"/>
    <w:rsid w:val="0089270A"/>
    <w:rsid w:val="00894879"/>
    <w:rsid w:val="008A6E1D"/>
    <w:rsid w:val="008B01F8"/>
    <w:rsid w:val="008B4A83"/>
    <w:rsid w:val="008F0E24"/>
    <w:rsid w:val="00910D52"/>
    <w:rsid w:val="00917AC8"/>
    <w:rsid w:val="00917B3F"/>
    <w:rsid w:val="00941D6A"/>
    <w:rsid w:val="00952FBF"/>
    <w:rsid w:val="00961C72"/>
    <w:rsid w:val="00966477"/>
    <w:rsid w:val="009731FA"/>
    <w:rsid w:val="009A1954"/>
    <w:rsid w:val="009A451B"/>
    <w:rsid w:val="009A7D53"/>
    <w:rsid w:val="009F40A5"/>
    <w:rsid w:val="00A03446"/>
    <w:rsid w:val="00A062BC"/>
    <w:rsid w:val="00A21BAD"/>
    <w:rsid w:val="00A251FF"/>
    <w:rsid w:val="00A33F6A"/>
    <w:rsid w:val="00A36133"/>
    <w:rsid w:val="00A40480"/>
    <w:rsid w:val="00A5323A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07C78"/>
    <w:rsid w:val="00B11FB4"/>
    <w:rsid w:val="00B7163D"/>
    <w:rsid w:val="00B769FE"/>
    <w:rsid w:val="00B96144"/>
    <w:rsid w:val="00BB2DD9"/>
    <w:rsid w:val="00BB3BBB"/>
    <w:rsid w:val="00BC012F"/>
    <w:rsid w:val="00BC0413"/>
    <w:rsid w:val="00BC7D87"/>
    <w:rsid w:val="00BD36C0"/>
    <w:rsid w:val="00BE4AEC"/>
    <w:rsid w:val="00BF18F3"/>
    <w:rsid w:val="00BF3909"/>
    <w:rsid w:val="00C10338"/>
    <w:rsid w:val="00C12508"/>
    <w:rsid w:val="00C14F12"/>
    <w:rsid w:val="00C20268"/>
    <w:rsid w:val="00C32763"/>
    <w:rsid w:val="00C44C52"/>
    <w:rsid w:val="00C6293E"/>
    <w:rsid w:val="00C6754C"/>
    <w:rsid w:val="00C76A48"/>
    <w:rsid w:val="00CB6598"/>
    <w:rsid w:val="00CC263E"/>
    <w:rsid w:val="00CC333A"/>
    <w:rsid w:val="00CE1C3F"/>
    <w:rsid w:val="00CE6A14"/>
    <w:rsid w:val="00D00F22"/>
    <w:rsid w:val="00D27B24"/>
    <w:rsid w:val="00D705F0"/>
    <w:rsid w:val="00DC6037"/>
    <w:rsid w:val="00DF525A"/>
    <w:rsid w:val="00E11B0D"/>
    <w:rsid w:val="00E27C55"/>
    <w:rsid w:val="00EA33F9"/>
    <w:rsid w:val="00EA78E6"/>
    <w:rsid w:val="00EB50F2"/>
    <w:rsid w:val="00ED7D94"/>
    <w:rsid w:val="00EE16B8"/>
    <w:rsid w:val="00EE773D"/>
    <w:rsid w:val="00EF16FC"/>
    <w:rsid w:val="00EF2E45"/>
    <w:rsid w:val="00F03CFD"/>
    <w:rsid w:val="00F03F56"/>
    <w:rsid w:val="00F06F90"/>
    <w:rsid w:val="00F33583"/>
    <w:rsid w:val="00F338D8"/>
    <w:rsid w:val="00F74690"/>
    <w:rsid w:val="00F80D0D"/>
    <w:rsid w:val="00FA0531"/>
    <w:rsid w:val="00FC169D"/>
    <w:rsid w:val="00FC4C88"/>
    <w:rsid w:val="00FD425A"/>
    <w:rsid w:val="00FF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2023-09-14T05:49:00Z</cp:lastPrinted>
  <dcterms:created xsi:type="dcterms:W3CDTF">2024-10-08T05:10:00Z</dcterms:created>
  <dcterms:modified xsi:type="dcterms:W3CDTF">2024-10-08T05:11:00Z</dcterms:modified>
</cp:coreProperties>
</file>