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4203C">
      <w:pPr>
        <w:rPr>
          <w:sz w:val="24"/>
          <w:lang w:eastAsia="zh-CN"/>
        </w:rPr>
      </w:pPr>
      <w:r>
        <w:rPr>
          <w:sz w:val="24"/>
        </w:rPr>
        <w:t>Date: 16</w:t>
      </w:r>
      <w:r w:rsidRPr="0064203C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3B5129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B206B1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BB594C">
        <w:rPr>
          <w:sz w:val="24"/>
          <w:lang w:eastAsia="zh-CN"/>
        </w:rPr>
        <w:t xml:space="preserve"> transport into factory premise at ground floor </w:t>
      </w:r>
      <w:r w:rsidR="00B206B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203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64203C" w:rsidRDefault="00642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Fanuc Robodrill a-D21LiB</w:t>
      </w:r>
      <w:r w:rsidR="00FF69A1">
        <w:rPr>
          <w:b/>
          <w:sz w:val="24"/>
          <w:lang w:eastAsia="zh-CN"/>
        </w:rPr>
        <w:t xml:space="preserve"> </w:t>
      </w:r>
    </w:p>
    <w:p w:rsidR="0064203C" w:rsidRDefault="00642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228 x 237 x 235 cm</w:t>
      </w:r>
    </w:p>
    <w:p w:rsidR="0047763D" w:rsidRDefault="00642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090</w:t>
      </w:r>
      <w:r w:rsidR="0047763D">
        <w:rPr>
          <w:sz w:val="24"/>
          <w:lang w:eastAsia="zh-CN"/>
        </w:rPr>
        <w:t xml:space="preserve">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r w:rsidR="00B206B1">
        <w:rPr>
          <w:sz w:val="24"/>
          <w:lang w:eastAsia="zh-CN"/>
        </w:rPr>
        <w:t xml:space="preserve">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42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17/06</w:t>
      </w:r>
      <w:r w:rsidR="00BB594C">
        <w:rPr>
          <w:sz w:val="24"/>
          <w:lang w:eastAsia="zh-CN"/>
        </w:rPr>
        <w:t>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FF69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4203C" w:rsidP="00707B09">
      <w:pPr>
        <w:pStyle w:val="Heading4"/>
      </w:pPr>
      <w:r>
        <w:t>6 Second Chin Bee Rd</w:t>
      </w:r>
    </w:p>
    <w:p w:rsidR="00707B09" w:rsidRPr="00707B09" w:rsidRDefault="0064203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Dynacast</w:t>
      </w:r>
      <w:r w:rsidR="00FF69A1">
        <w:rPr>
          <w:sz w:val="24"/>
          <w:szCs w:val="24"/>
          <w:lang w:eastAsia="zh-CN"/>
        </w:rPr>
        <w:t xml:space="preserve"> (S) </w:t>
      </w:r>
      <w:r w:rsidR="00BB594C">
        <w:rPr>
          <w:sz w:val="24"/>
          <w:szCs w:val="24"/>
          <w:lang w:eastAsia="zh-CN"/>
        </w:rPr>
        <w:t>P</w:t>
      </w:r>
      <w:r>
        <w:rPr>
          <w:sz w:val="24"/>
          <w:szCs w:val="24"/>
          <w:lang w:eastAsia="zh-CN"/>
        </w:rPr>
        <w:t xml:space="preserve">te </w:t>
      </w:r>
      <w:r w:rsidR="00BB594C">
        <w:rPr>
          <w:sz w:val="24"/>
          <w:szCs w:val="24"/>
          <w:lang w:eastAsia="zh-CN"/>
        </w:rPr>
        <w:t>L</w:t>
      </w:r>
      <w:r>
        <w:rPr>
          <w:sz w:val="24"/>
          <w:szCs w:val="24"/>
          <w:lang w:eastAsia="zh-CN"/>
        </w:rPr>
        <w:t>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206B1" w:rsidRDefault="00B206B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BB594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206B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64203C" w:rsidRDefault="006420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07FF" w:rsidRPr="00B206B1" w:rsidRDefault="00370B7A" w:rsidP="00B206B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64203C">
        <w:rPr>
          <w:sz w:val="24"/>
          <w:lang w:eastAsia="zh-CN"/>
        </w:rPr>
        <w:t>to near</w:t>
      </w:r>
      <w:r w:rsidR="00BB594C">
        <w:rPr>
          <w:sz w:val="24"/>
          <w:lang w:eastAsia="zh-CN"/>
        </w:rPr>
        <w:t xml:space="preserve"> </w:t>
      </w:r>
      <w:r w:rsidR="00FF69A1">
        <w:rPr>
          <w:sz w:val="24"/>
          <w:lang w:eastAsia="zh-CN"/>
        </w:rPr>
        <w:t xml:space="preserve">ground </w:t>
      </w:r>
      <w:r w:rsidR="0064203C">
        <w:rPr>
          <w:sz w:val="24"/>
          <w:lang w:eastAsia="zh-CN"/>
        </w:rPr>
        <w:t>level</w:t>
      </w:r>
      <w:bookmarkStart w:id="0" w:name="_GoBack"/>
      <w:bookmarkEnd w:id="0"/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B594C">
        <w:rPr>
          <w:sz w:val="24"/>
          <w:lang w:eastAsia="zh-CN"/>
        </w:rPr>
        <w:t>machine into factory premise at ground floor</w:t>
      </w:r>
      <w:r w:rsidR="00B206B1">
        <w:rPr>
          <w:sz w:val="24"/>
          <w:lang w:eastAsia="zh-CN"/>
        </w:rPr>
        <w:t xml:space="preserve">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206B1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2B79BE" w:rsidRDefault="0081336E" w:rsidP="00B206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FF69A1" w:rsidRPr="00B206B1" w:rsidRDefault="00FF69A1" w:rsidP="00B206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AB8" w:rsidRDefault="00EE4AB8">
      <w:r>
        <w:separator/>
      </w:r>
    </w:p>
  </w:endnote>
  <w:endnote w:type="continuationSeparator" w:id="0">
    <w:p w:rsidR="00EE4AB8" w:rsidRDefault="00EE4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20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20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AB8" w:rsidRDefault="00EE4AB8">
      <w:r>
        <w:separator/>
      </w:r>
    </w:p>
  </w:footnote>
  <w:footnote w:type="continuationSeparator" w:id="0">
    <w:p w:rsidR="00EE4AB8" w:rsidRDefault="00EE4A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E4A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E4AB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912D3"/>
    <w:rsid w:val="000C46C5"/>
    <w:rsid w:val="001064C0"/>
    <w:rsid w:val="001A07FF"/>
    <w:rsid w:val="001A1E38"/>
    <w:rsid w:val="001F5575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17716"/>
    <w:rsid w:val="005A2371"/>
    <w:rsid w:val="005B477F"/>
    <w:rsid w:val="005B7241"/>
    <w:rsid w:val="005C3290"/>
    <w:rsid w:val="0064203C"/>
    <w:rsid w:val="00684C71"/>
    <w:rsid w:val="00685287"/>
    <w:rsid w:val="006B6525"/>
    <w:rsid w:val="00707B09"/>
    <w:rsid w:val="00716965"/>
    <w:rsid w:val="007223C5"/>
    <w:rsid w:val="007A4762"/>
    <w:rsid w:val="007C1E4D"/>
    <w:rsid w:val="007E6E5F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022AD"/>
    <w:rsid w:val="00927B06"/>
    <w:rsid w:val="00952F7F"/>
    <w:rsid w:val="009C1EC8"/>
    <w:rsid w:val="00A525B4"/>
    <w:rsid w:val="00A64537"/>
    <w:rsid w:val="00AD4078"/>
    <w:rsid w:val="00B206B1"/>
    <w:rsid w:val="00B35068"/>
    <w:rsid w:val="00B43C44"/>
    <w:rsid w:val="00B62108"/>
    <w:rsid w:val="00B70004"/>
    <w:rsid w:val="00B776C2"/>
    <w:rsid w:val="00BB594C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EE4AB8"/>
    <w:rsid w:val="00F176B3"/>
    <w:rsid w:val="00F3464B"/>
    <w:rsid w:val="00F73592"/>
    <w:rsid w:val="00FE09CB"/>
    <w:rsid w:val="00FF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2021-04-12T00:55:00Z</cp:lastPrinted>
  <dcterms:created xsi:type="dcterms:W3CDTF">2021-06-16T01:54:00Z</dcterms:created>
  <dcterms:modified xsi:type="dcterms:W3CDTF">2021-06-16T01:54:00Z</dcterms:modified>
</cp:coreProperties>
</file>