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0350" w:rsidRDefault="00D30350">
      <w:pPr>
        <w:rPr>
          <w:sz w:val="24"/>
        </w:rPr>
      </w:pPr>
    </w:p>
    <w:p w:rsidR="00684C71" w:rsidRDefault="00286A4C">
      <w:pPr>
        <w:rPr>
          <w:sz w:val="24"/>
          <w:lang w:eastAsia="zh-CN"/>
        </w:rPr>
      </w:pPr>
      <w:r>
        <w:rPr>
          <w:sz w:val="24"/>
        </w:rPr>
        <w:t>Date: 24</w:t>
      </w:r>
      <w:r w:rsidRPr="00286A4C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86A4C">
        <w:rPr>
          <w:sz w:val="24"/>
          <w:lang w:eastAsia="zh-CN"/>
        </w:rPr>
        <w:t>accessories</w:t>
      </w:r>
      <w:r w:rsidR="00294E87">
        <w:rPr>
          <w:sz w:val="24"/>
          <w:lang w:eastAsia="zh-CN"/>
        </w:rPr>
        <w:t xml:space="preserve"> </w:t>
      </w:r>
      <w:r w:rsidR="00D30350">
        <w:rPr>
          <w:sz w:val="24"/>
          <w:lang w:eastAsia="zh-CN"/>
        </w:rPr>
        <w:t>from lorry chassis</w:t>
      </w:r>
      <w:r w:rsidR="00370D03">
        <w:rPr>
          <w:sz w:val="24"/>
          <w:lang w:eastAsia="zh-CN"/>
        </w:rPr>
        <w:t>,</w:t>
      </w:r>
      <w:r w:rsidR="00D30350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30350">
        <w:rPr>
          <w:sz w:val="24"/>
          <w:lang w:eastAsia="zh-CN"/>
        </w:rPr>
        <w:t xml:space="preserve">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D30350" w:rsidRDefault="00286A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Chip Conveyor</w:t>
      </w:r>
    </w:p>
    <w:p w:rsidR="00286A4C" w:rsidRDefault="00286A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124 x 76 x 113 cm / Wt: 375 kg</w:t>
      </w:r>
    </w:p>
    <w:p w:rsidR="00286A4C" w:rsidRDefault="00286A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30350" w:rsidRDefault="00286A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Automatic Bar Feeder </w:t>
      </w:r>
    </w:p>
    <w:p w:rsidR="005166FB" w:rsidRPr="008D1F25" w:rsidRDefault="00286A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390 x 80 x 140 cm / Wt: 799 kg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86A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24/07/24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AF14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E058D" w:rsidRDefault="00D30350" w:rsidP="00FC735B">
      <w:pPr>
        <w:pStyle w:val="Heading4"/>
      </w:pPr>
      <w:r>
        <w:t>79 Loyang Way</w:t>
      </w:r>
    </w:p>
    <w:p w:rsidR="00451423" w:rsidRPr="00451423" w:rsidRDefault="00D30350" w:rsidP="0045142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Fongs Engineering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51423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C0A4D">
        <w:rPr>
          <w:sz w:val="24"/>
          <w:lang w:eastAsia="zh-CN"/>
        </w:rPr>
        <w:t xml:space="preserve"> x 633 lorry loader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D3035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6A4C">
        <w:rPr>
          <w:sz w:val="24"/>
          <w:lang w:eastAsia="zh-CN"/>
        </w:rPr>
        <w:t xml:space="preserve">ire/webbing </w:t>
      </w:r>
      <w:r w:rsidR="0081336E">
        <w:rPr>
          <w:sz w:val="24"/>
          <w:lang w:eastAsia="zh-CN"/>
        </w:rPr>
        <w:t>sling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45142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30350" w:rsidRDefault="00D3035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F1404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D3035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1096" w:rsidRPr="00451423" w:rsidRDefault="00F176B3" w:rsidP="004514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</w:t>
      </w:r>
      <w:r w:rsidR="00CA29EB">
        <w:rPr>
          <w:rFonts w:hint="eastAsia"/>
          <w:sz w:val="24"/>
          <w:lang w:eastAsia="zh-CN"/>
        </w:rPr>
        <w:t>fully equip with standard P.P.E</w:t>
      </w:r>
      <w:r>
        <w:rPr>
          <w:rFonts w:hint="eastAsia"/>
          <w:sz w:val="24"/>
          <w:lang w:eastAsia="zh-CN"/>
        </w:rPr>
        <w:t xml:space="preserve">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D30350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AF1ABE" w:rsidRPr="00D30350" w:rsidRDefault="00AF1ABE" w:rsidP="00D303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0350">
        <w:rPr>
          <w:sz w:val="24"/>
          <w:lang w:eastAsia="zh-CN"/>
        </w:rPr>
        <w:t xml:space="preserve">Attached sling to crane hook and secured onto rigging point of machine </w:t>
      </w:r>
    </w:p>
    <w:p w:rsidR="001A1E38" w:rsidRPr="00D30350" w:rsidRDefault="00DD0FA6" w:rsidP="00D303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D30350">
        <w:rPr>
          <w:sz w:val="24"/>
          <w:lang w:eastAsia="zh-CN"/>
        </w:rPr>
        <w:t xml:space="preserve"> from lorry chassis </w:t>
      </w:r>
    </w:p>
    <w:p w:rsidR="001A07FF" w:rsidRDefault="00D30350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E058D">
        <w:rPr>
          <w:sz w:val="24"/>
          <w:lang w:eastAsia="zh-CN"/>
        </w:rPr>
        <w:t>ower d</w:t>
      </w:r>
      <w:r w:rsidR="00CA30F0">
        <w:rPr>
          <w:sz w:val="24"/>
          <w:lang w:eastAsia="zh-CN"/>
        </w:rPr>
        <w:t>own machine to near ground level</w:t>
      </w:r>
      <w:r w:rsidR="00AF1404">
        <w:rPr>
          <w:sz w:val="24"/>
          <w:lang w:eastAsia="zh-CN"/>
        </w:rPr>
        <w:t xml:space="preserve"> </w:t>
      </w:r>
    </w:p>
    <w:p w:rsidR="002E058D" w:rsidRPr="00D30350" w:rsidRDefault="00C8729C" w:rsidP="00D303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0350">
        <w:rPr>
          <w:sz w:val="24"/>
          <w:lang w:eastAsia="zh-CN"/>
        </w:rPr>
        <w:t xml:space="preserve">Insert </w:t>
      </w:r>
      <w:r w:rsidR="001A07FF" w:rsidRPr="00D30350">
        <w:rPr>
          <w:sz w:val="24"/>
          <w:lang w:eastAsia="zh-CN"/>
        </w:rPr>
        <w:t>rollers</w:t>
      </w:r>
      <w:r w:rsidR="00F73592" w:rsidRPr="00D30350">
        <w:rPr>
          <w:sz w:val="24"/>
          <w:lang w:eastAsia="zh-CN"/>
        </w:rPr>
        <w:t xml:space="preserve"> </w:t>
      </w:r>
      <w:r w:rsidR="001A1E38" w:rsidRPr="00D30350">
        <w:rPr>
          <w:sz w:val="24"/>
          <w:lang w:eastAsia="zh-CN"/>
        </w:rPr>
        <w:t>under</w:t>
      </w:r>
      <w:r w:rsidR="005166FB" w:rsidRPr="00D30350">
        <w:rPr>
          <w:sz w:val="24"/>
          <w:lang w:eastAsia="zh-CN"/>
        </w:rPr>
        <w:t xml:space="preserve"> machine bed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D30350">
        <w:rPr>
          <w:sz w:val="24"/>
        </w:rPr>
        <w:t xml:space="preserve">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DB3" w:rsidRDefault="00EA0DB3">
      <w:r>
        <w:separator/>
      </w:r>
    </w:p>
  </w:endnote>
  <w:endnote w:type="continuationSeparator" w:id="0">
    <w:p w:rsidR="00EA0DB3" w:rsidRDefault="00EA0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6FB" w:rsidRDefault="005166FB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18E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18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DB3" w:rsidRDefault="00EA0DB3">
      <w:r>
        <w:separator/>
      </w:r>
    </w:p>
  </w:footnote>
  <w:footnote w:type="continuationSeparator" w:id="0">
    <w:p w:rsidR="00EA0DB3" w:rsidRDefault="00EA0D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6FB" w:rsidRDefault="00EA0D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5166FB" w:rsidRDefault="005166FB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5166FB" w:rsidRDefault="005166FB">
    <w:pPr>
      <w:pStyle w:val="Header"/>
      <w:jc w:val="center"/>
    </w:pPr>
    <w:r>
      <w:t>No. 30, Defu Lane 7, Singapore 539347</w:t>
    </w:r>
  </w:p>
  <w:p w:rsidR="005166FB" w:rsidRDefault="005166FB">
    <w:pPr>
      <w:pStyle w:val="Header"/>
      <w:jc w:val="center"/>
    </w:pPr>
    <w:r>
      <w:t>Tel: 62824175, 62828203, 62826020, Fax: 62865602</w:t>
    </w:r>
  </w:p>
  <w:p w:rsidR="005166FB" w:rsidRDefault="005166FB">
    <w:pPr>
      <w:pStyle w:val="Header"/>
      <w:jc w:val="center"/>
    </w:pPr>
    <w:r>
      <w:t>GST Reg No. : M2-8923804 – 2</w:t>
    </w:r>
  </w:p>
  <w:p w:rsidR="005166FB" w:rsidRDefault="00EA0DB3">
    <w:pPr>
      <w:pStyle w:val="Header"/>
      <w:jc w:val="center"/>
      <w:rPr>
        <w:sz w:val="22"/>
      </w:rPr>
    </w:pPr>
    <w:hyperlink r:id="rId2" w:history="1">
      <w:r w:rsidR="005166FB">
        <w:rPr>
          <w:rStyle w:val="Hyperlink"/>
          <w:sz w:val="22"/>
        </w:rPr>
        <w:t>http://www.ericwong.com</w:t>
      </w:r>
    </w:hyperlink>
  </w:p>
  <w:p w:rsidR="005166FB" w:rsidRDefault="005166F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7D0D"/>
    <w:rsid w:val="000801A2"/>
    <w:rsid w:val="00080409"/>
    <w:rsid w:val="000A68FD"/>
    <w:rsid w:val="000C46C5"/>
    <w:rsid w:val="001064C0"/>
    <w:rsid w:val="001342E6"/>
    <w:rsid w:val="001829FD"/>
    <w:rsid w:val="001A07FF"/>
    <w:rsid w:val="001A1E38"/>
    <w:rsid w:val="00205704"/>
    <w:rsid w:val="00211DD7"/>
    <w:rsid w:val="002173BA"/>
    <w:rsid w:val="00237E91"/>
    <w:rsid w:val="002859AC"/>
    <w:rsid w:val="00286A4C"/>
    <w:rsid w:val="002900F6"/>
    <w:rsid w:val="00294E87"/>
    <w:rsid w:val="002E058D"/>
    <w:rsid w:val="002E774C"/>
    <w:rsid w:val="0030061F"/>
    <w:rsid w:val="00322B10"/>
    <w:rsid w:val="00370B7A"/>
    <w:rsid w:val="00370D03"/>
    <w:rsid w:val="003B63D2"/>
    <w:rsid w:val="003D7051"/>
    <w:rsid w:val="00425424"/>
    <w:rsid w:val="00451423"/>
    <w:rsid w:val="00452B1D"/>
    <w:rsid w:val="005166FB"/>
    <w:rsid w:val="00571096"/>
    <w:rsid w:val="005C3290"/>
    <w:rsid w:val="005C44B1"/>
    <w:rsid w:val="00600BB6"/>
    <w:rsid w:val="00611C96"/>
    <w:rsid w:val="00684C71"/>
    <w:rsid w:val="00685287"/>
    <w:rsid w:val="006B6525"/>
    <w:rsid w:val="00707B09"/>
    <w:rsid w:val="00727495"/>
    <w:rsid w:val="0073531F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638EE"/>
    <w:rsid w:val="009C1EC8"/>
    <w:rsid w:val="009C3A4A"/>
    <w:rsid w:val="009D6152"/>
    <w:rsid w:val="00A06A6D"/>
    <w:rsid w:val="00A511D0"/>
    <w:rsid w:val="00A525B4"/>
    <w:rsid w:val="00A64537"/>
    <w:rsid w:val="00A65486"/>
    <w:rsid w:val="00A718E8"/>
    <w:rsid w:val="00A7397E"/>
    <w:rsid w:val="00AF1404"/>
    <w:rsid w:val="00AF1ABE"/>
    <w:rsid w:val="00B62108"/>
    <w:rsid w:val="00B70004"/>
    <w:rsid w:val="00C03437"/>
    <w:rsid w:val="00C32361"/>
    <w:rsid w:val="00C33FF4"/>
    <w:rsid w:val="00C8729C"/>
    <w:rsid w:val="00C93F2A"/>
    <w:rsid w:val="00CA23BB"/>
    <w:rsid w:val="00CA29EB"/>
    <w:rsid w:val="00CA30F0"/>
    <w:rsid w:val="00CF3F9C"/>
    <w:rsid w:val="00CF5149"/>
    <w:rsid w:val="00CF6063"/>
    <w:rsid w:val="00CF7EA9"/>
    <w:rsid w:val="00D30350"/>
    <w:rsid w:val="00D668CF"/>
    <w:rsid w:val="00DB001C"/>
    <w:rsid w:val="00DC0A4D"/>
    <w:rsid w:val="00DD0FA6"/>
    <w:rsid w:val="00DF2CD5"/>
    <w:rsid w:val="00E4619D"/>
    <w:rsid w:val="00E9120A"/>
    <w:rsid w:val="00EA0DB3"/>
    <w:rsid w:val="00EC63A6"/>
    <w:rsid w:val="00F176B3"/>
    <w:rsid w:val="00F3464B"/>
    <w:rsid w:val="00F73592"/>
    <w:rsid w:val="00FC735B"/>
    <w:rsid w:val="00FD6B8D"/>
    <w:rsid w:val="00F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2023-05-09T08:49:00Z</cp:lastPrinted>
  <dcterms:created xsi:type="dcterms:W3CDTF">2023-05-24T09:11:00Z</dcterms:created>
  <dcterms:modified xsi:type="dcterms:W3CDTF">2024-07-23T05:54:00Z</dcterms:modified>
</cp:coreProperties>
</file>