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62373" w:rsidRDefault="00162373">
      <w:pPr>
        <w:rPr>
          <w:sz w:val="24"/>
        </w:rPr>
      </w:pPr>
    </w:p>
    <w:p w:rsidR="00684C71" w:rsidRDefault="00162373">
      <w:pPr>
        <w:rPr>
          <w:sz w:val="24"/>
          <w:lang w:eastAsia="zh-CN"/>
        </w:rPr>
      </w:pPr>
      <w:r>
        <w:rPr>
          <w:sz w:val="24"/>
        </w:rPr>
        <w:t>Date: 25</w:t>
      </w:r>
      <w:r w:rsidRPr="00162373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162373">
        <w:rPr>
          <w:sz w:val="24"/>
          <w:lang w:eastAsia="zh-CN"/>
        </w:rPr>
        <w:t xml:space="preserve">1 unit machine from lorry chassis,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1623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</w:t>
      </w:r>
      <w:r w:rsidR="00E17842">
        <w:rPr>
          <w:b/>
          <w:sz w:val="24"/>
          <w:szCs w:val="24"/>
          <w:lang w:eastAsia="zh-CN"/>
        </w:rPr>
        <w:t xml:space="preserve"> </w:t>
      </w:r>
      <w:r w:rsidR="006C09ED">
        <w:rPr>
          <w:b/>
          <w:sz w:val="24"/>
          <w:szCs w:val="24"/>
          <w:lang w:eastAsia="zh-CN"/>
        </w:rPr>
        <w:t xml:space="preserve">machine </w:t>
      </w:r>
    </w:p>
    <w:p w:rsidR="006C09ED" w:rsidRDefault="001623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160 x 170 x 180 cm</w:t>
      </w:r>
    </w:p>
    <w:p w:rsidR="00162373" w:rsidRDefault="001623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150 kg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1623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01/12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1623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r w:rsidR="006C09ED">
        <w:rPr>
          <w:bCs/>
          <w:sz w:val="24"/>
          <w:szCs w:val="24"/>
          <w:lang w:eastAsia="zh-CN"/>
        </w:rPr>
        <w:t>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62373" w:rsidRDefault="001623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3260CE">
        <w:rPr>
          <w:sz w:val="24"/>
          <w:lang w:eastAsia="zh-CN"/>
        </w:rPr>
        <w:t xml:space="preserve"> point of machine</w:t>
      </w:r>
    </w:p>
    <w:p w:rsidR="006C09ED" w:rsidRPr="00162373" w:rsidRDefault="00771609" w:rsidP="001623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162373">
        <w:rPr>
          <w:sz w:val="24"/>
          <w:lang w:eastAsia="zh-CN"/>
        </w:rPr>
        <w:t xml:space="preserve"> to near</w:t>
      </w:r>
      <w:r w:rsidR="006A1BF1">
        <w:rPr>
          <w:sz w:val="24"/>
          <w:lang w:eastAsia="zh-CN"/>
        </w:rPr>
        <w:t xml:space="preserve"> ground</w:t>
      </w:r>
      <w:r w:rsidR="00162373">
        <w:rPr>
          <w:sz w:val="24"/>
          <w:lang w:eastAsia="zh-CN"/>
        </w:rPr>
        <w:t xml:space="preserve"> level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105" w:rsidRDefault="00F12105">
      <w:r>
        <w:separator/>
      </w:r>
    </w:p>
  </w:endnote>
  <w:endnote w:type="continuationSeparator" w:id="0">
    <w:p w:rsidR="00F12105" w:rsidRDefault="00F1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23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23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105" w:rsidRDefault="00F12105">
      <w:r>
        <w:separator/>
      </w:r>
    </w:p>
  </w:footnote>
  <w:footnote w:type="continuationSeparator" w:id="0">
    <w:p w:rsidR="00F12105" w:rsidRDefault="00F121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121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1210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2373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2105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2022-11-25T01:21:00Z</dcterms:created>
  <dcterms:modified xsi:type="dcterms:W3CDTF">2022-11-25T01:21:00Z</dcterms:modified>
</cp:coreProperties>
</file>