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47763D" w:rsidRDefault="0047763D">
      <w:pPr>
        <w:rPr>
          <w:sz w:val="24"/>
        </w:rPr>
      </w:pPr>
    </w:p>
    <w:p w:rsidR="00684C71" w:rsidRDefault="00A9248D">
      <w:pPr>
        <w:rPr>
          <w:sz w:val="24"/>
          <w:lang w:eastAsia="zh-CN"/>
        </w:rPr>
      </w:pPr>
      <w:r>
        <w:rPr>
          <w:sz w:val="24"/>
        </w:rPr>
        <w:t>Date: 20</w:t>
      </w:r>
      <w:r w:rsidRPr="00A9248D">
        <w:rPr>
          <w:sz w:val="24"/>
          <w:vertAlign w:val="superscript"/>
        </w:rPr>
        <w:t>th</w:t>
      </w:r>
      <w:r>
        <w:rPr>
          <w:sz w:val="24"/>
        </w:rPr>
        <w:t xml:space="preserve"> Feb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A9248D">
        <w:rPr>
          <w:sz w:val="24"/>
          <w:lang w:eastAsia="zh-CN"/>
        </w:rPr>
        <w:t>insert 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A9248D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Automatic Ultrasonic Degreaser machine </w:t>
      </w:r>
    </w:p>
    <w:p w:rsidR="00A9248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310 x 170 x 250 cm </w:t>
      </w:r>
    </w:p>
    <w:p w:rsidR="0047763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1, 500</w:t>
      </w:r>
      <w:r w:rsidR="0047763D">
        <w:rPr>
          <w:sz w:val="24"/>
          <w:lang w:eastAsia="zh-CN"/>
        </w:rPr>
        <w:t xml:space="preserve"> kg</w:t>
      </w:r>
      <w:r>
        <w:rPr>
          <w:sz w:val="24"/>
          <w:lang w:eastAsia="zh-CN"/>
        </w:rPr>
        <w:t xml:space="preserve">  </w:t>
      </w:r>
      <w:bookmarkStart w:id="0" w:name="_GoBack"/>
      <w:bookmarkEnd w:id="0"/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23/02/24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477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7763D" w:rsidP="00707B09">
      <w:pPr>
        <w:pStyle w:val="Heading4"/>
      </w:pPr>
      <w:r>
        <w:t>10 Tuas South St 5</w:t>
      </w:r>
    </w:p>
    <w:p w:rsidR="00707B09" w:rsidRPr="00707B09" w:rsidRDefault="00A9248D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CDI Energy Products</w:t>
      </w:r>
      <w:r w:rsidR="0047763D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2B79BE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A9248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Crowbar </w:t>
      </w:r>
    </w:p>
    <w:p w:rsidR="00C00BDD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2B79BE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9248D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A9248D">
        <w:rPr>
          <w:sz w:val="24"/>
          <w:lang w:eastAsia="zh-CN"/>
        </w:rPr>
        <w:t>pallet truck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245E" w:rsidRDefault="0030245E">
      <w:r>
        <w:separator/>
      </w:r>
    </w:p>
  </w:endnote>
  <w:endnote w:type="continuationSeparator" w:id="0">
    <w:p w:rsidR="0030245E" w:rsidRDefault="003024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9248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9248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245E" w:rsidRDefault="0030245E">
      <w:r>
        <w:separator/>
      </w:r>
    </w:p>
  </w:footnote>
  <w:footnote w:type="continuationSeparator" w:id="0">
    <w:p w:rsidR="0030245E" w:rsidRDefault="003024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024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0245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859AC"/>
    <w:rsid w:val="00294E87"/>
    <w:rsid w:val="002B79BE"/>
    <w:rsid w:val="0030061F"/>
    <w:rsid w:val="0030245E"/>
    <w:rsid w:val="00370B7A"/>
    <w:rsid w:val="00370D03"/>
    <w:rsid w:val="003B63D2"/>
    <w:rsid w:val="00425424"/>
    <w:rsid w:val="0047763D"/>
    <w:rsid w:val="004C6F5B"/>
    <w:rsid w:val="004E5848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9248D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2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2020-12-31T05:35:00Z</cp:lastPrinted>
  <dcterms:created xsi:type="dcterms:W3CDTF">2020-11-24T02:25:00Z</dcterms:created>
  <dcterms:modified xsi:type="dcterms:W3CDTF">2024-02-20T05:17:00Z</dcterms:modified>
</cp:coreProperties>
</file>