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37980" w:rsidRDefault="00837980">
      <w:pPr>
        <w:rPr>
          <w:sz w:val="24"/>
        </w:rPr>
      </w:pPr>
    </w:p>
    <w:p w:rsidR="00684C71" w:rsidRDefault="00E43A06">
      <w:pPr>
        <w:rPr>
          <w:sz w:val="24"/>
          <w:lang w:eastAsia="zh-CN"/>
        </w:rPr>
      </w:pPr>
      <w:r>
        <w:rPr>
          <w:sz w:val="24"/>
        </w:rPr>
        <w:t>Date: 15</w:t>
      </w:r>
      <w:r w:rsidRPr="00E43A06">
        <w:rPr>
          <w:sz w:val="24"/>
          <w:vertAlign w:val="superscript"/>
        </w:rPr>
        <w:t>th</w:t>
      </w:r>
      <w:r>
        <w:rPr>
          <w:sz w:val="24"/>
        </w:rPr>
        <w:t xml:space="preserve"> Apr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 w:rsidR="00B754D7">
        <w:rPr>
          <w:sz w:val="24"/>
          <w:lang w:eastAsia="zh-CN"/>
        </w:rPr>
        <w:t>unload 1</w:t>
      </w:r>
      <w:r w:rsidR="00E43A06">
        <w:rPr>
          <w:sz w:val="24"/>
          <w:lang w:eastAsia="zh-CN"/>
        </w:rPr>
        <w:t xml:space="preserve"> unit machine from 1 x 20ft container</w:t>
      </w:r>
      <w:r>
        <w:rPr>
          <w:sz w:val="24"/>
          <w:lang w:eastAsia="zh-CN"/>
        </w:rPr>
        <w:t xml:space="preserve">, </w:t>
      </w:r>
      <w:r w:rsidR="002859AC">
        <w:rPr>
          <w:sz w:val="24"/>
          <w:lang w:eastAsia="zh-CN"/>
        </w:rPr>
        <w:t>insert rollers</w:t>
      </w:r>
      <w:r w:rsidR="00DF2CD5">
        <w:rPr>
          <w:sz w:val="24"/>
          <w:lang w:eastAsia="zh-CN"/>
        </w:rPr>
        <w:t xml:space="preserve"> to machine base,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Pr="00C00BDD" w:rsidRDefault="003577F9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</w:t>
      </w:r>
      <w:r w:rsidR="00C00BDD">
        <w:rPr>
          <w:b/>
          <w:sz w:val="24"/>
          <w:lang w:eastAsia="zh-CN"/>
        </w:rPr>
        <w:t xml:space="preserve"> un</w:t>
      </w:r>
      <w:r w:rsidR="00DE08CC">
        <w:rPr>
          <w:b/>
          <w:sz w:val="24"/>
          <w:lang w:eastAsia="zh-CN"/>
        </w:rPr>
        <w:t>i</w:t>
      </w:r>
      <w:r w:rsidR="00E43A06">
        <w:rPr>
          <w:b/>
          <w:sz w:val="24"/>
          <w:lang w:eastAsia="zh-CN"/>
        </w:rPr>
        <w:t>t BSTL 350-88BS</w:t>
      </w:r>
    </w:p>
    <w:p w:rsidR="00837980" w:rsidRDefault="00833A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</w:t>
      </w:r>
      <w:r w:rsidR="00E43A06">
        <w:rPr>
          <w:sz w:val="24"/>
          <w:lang w:eastAsia="zh-CN"/>
        </w:rPr>
        <w:t>270 x 156 x 260</w:t>
      </w:r>
      <w:r w:rsidR="00065F27">
        <w:rPr>
          <w:sz w:val="24"/>
          <w:lang w:eastAsia="zh-CN"/>
        </w:rPr>
        <w:t xml:space="preserve"> c</w:t>
      </w:r>
      <w:r w:rsidR="00DE08CC">
        <w:rPr>
          <w:sz w:val="24"/>
          <w:lang w:eastAsia="zh-CN"/>
        </w:rPr>
        <w:t xml:space="preserve">m </w:t>
      </w:r>
    </w:p>
    <w:p w:rsidR="00FE09CB" w:rsidRPr="00B754D7" w:rsidRDefault="00E43A0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6, 100</w:t>
      </w:r>
      <w:r w:rsidR="00FE09CB">
        <w:rPr>
          <w:sz w:val="24"/>
          <w:lang w:eastAsia="zh-CN"/>
        </w:rPr>
        <w:t xml:space="preserve"> kg</w:t>
      </w:r>
      <w:r w:rsidR="00C21ECF">
        <w:rPr>
          <w:sz w:val="24"/>
          <w:lang w:eastAsia="zh-CN"/>
        </w:rPr>
        <w:t xml:space="preserve"> </w:t>
      </w:r>
    </w:p>
    <w:p w:rsidR="00294E87" w:rsidRPr="00C00BDD" w:rsidRDefault="00294E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  <w:bookmarkStart w:id="0" w:name="_GoBack"/>
      <w:bookmarkEnd w:id="0"/>
    </w:p>
    <w:p w:rsidR="00684C71" w:rsidRDefault="00E43A0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22/04/24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E43A0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 am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B754D7" w:rsidP="00707B09">
      <w:pPr>
        <w:pStyle w:val="Heading4"/>
      </w:pPr>
      <w:r>
        <w:t>65 Loyang Way</w:t>
      </w:r>
    </w:p>
    <w:p w:rsidR="00707B09" w:rsidRPr="00707B09" w:rsidRDefault="00B754D7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Bruderer Presses (Far East)</w:t>
      </w:r>
      <w:r w:rsidR="00DB3AF8">
        <w:rPr>
          <w:sz w:val="24"/>
          <w:szCs w:val="24"/>
          <w:lang w:eastAsia="zh-CN"/>
        </w:rPr>
        <w:t xml:space="preserve"> </w:t>
      </w:r>
      <w:r w:rsidR="00F73592">
        <w:rPr>
          <w:sz w:val="24"/>
          <w:szCs w:val="24"/>
          <w:lang w:eastAsia="zh-CN"/>
        </w:rPr>
        <w:t>Pte Ltd</w:t>
      </w:r>
      <w:r w:rsidR="00C21ECF">
        <w:rPr>
          <w:sz w:val="24"/>
          <w:szCs w:val="24"/>
          <w:lang w:eastAsia="zh-CN"/>
        </w:rPr>
        <w:t xml:space="preserve">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5848" w:rsidRDefault="00C95D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C00BDD">
        <w:rPr>
          <w:sz w:val="24"/>
          <w:lang w:eastAsia="zh-CN"/>
        </w:rPr>
        <w:t>633 lorry loader</w:t>
      </w:r>
    </w:p>
    <w:p w:rsidR="00884ECD" w:rsidRDefault="00884E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platform (to lay out for machine pathway) </w:t>
      </w:r>
    </w:p>
    <w:p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</w:p>
    <w:p w:rsidR="00065F27" w:rsidRDefault="00065F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>
        <w:rPr>
          <w:sz w:val="24"/>
          <w:lang w:eastAsia="zh-CN"/>
        </w:rPr>
        <w:t xml:space="preserve"> sling</w:t>
      </w:r>
    </w:p>
    <w:p w:rsidR="00707B09" w:rsidRDefault="00884E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floor protection) </w:t>
      </w:r>
    </w:p>
    <w:p w:rsidR="00C00BDD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3577F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7C1E4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C95DDA" w:rsidRDefault="00C95DDA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065F27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065F27">
        <w:rPr>
          <w:sz w:val="24"/>
          <w:lang w:eastAsia="zh-CN"/>
        </w:rPr>
        <w:t>lorry loader</w:t>
      </w:r>
      <w:r w:rsidR="00E43A06">
        <w:rPr>
          <w:sz w:val="24"/>
          <w:lang w:eastAsia="zh-CN"/>
        </w:rPr>
        <w:t xml:space="preserve"> at designated unloading area </w:t>
      </w:r>
    </w:p>
    <w:p w:rsidR="00FE09CB" w:rsidRDefault="00E43A06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DE08CC">
        <w:rPr>
          <w:sz w:val="24"/>
          <w:lang w:eastAsia="zh-CN"/>
        </w:rPr>
        <w:t xml:space="preserve">nsert sling to crane hook </w:t>
      </w:r>
    </w:p>
    <w:p w:rsidR="00E43A06" w:rsidRDefault="00E43A06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>
        <w:rPr>
          <w:sz w:val="24"/>
          <w:lang w:eastAsia="zh-CN"/>
        </w:rPr>
        <w:t xml:space="preserve">ecure </w:t>
      </w:r>
      <w:r>
        <w:rPr>
          <w:sz w:val="24"/>
          <w:lang w:eastAsia="zh-CN"/>
        </w:rPr>
        <w:t xml:space="preserve">sling </w:t>
      </w:r>
      <w:r>
        <w:rPr>
          <w:sz w:val="24"/>
          <w:lang w:eastAsia="zh-CN"/>
        </w:rPr>
        <w:t>to</w:t>
      </w:r>
      <w:r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rigging point</w:t>
      </w:r>
      <w:r>
        <w:rPr>
          <w:sz w:val="24"/>
          <w:lang w:eastAsia="zh-CN"/>
        </w:rPr>
        <w:t xml:space="preserve"> of machine</w:t>
      </w:r>
    </w:p>
    <w:p w:rsidR="001A1E38" w:rsidRDefault="00A12727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</w:t>
      </w:r>
      <w:r w:rsidR="00370B7A" w:rsidRPr="00FE09CB">
        <w:rPr>
          <w:sz w:val="24"/>
          <w:lang w:eastAsia="zh-CN"/>
        </w:rPr>
        <w:t xml:space="preserve"> machine</w:t>
      </w:r>
      <w:r w:rsidR="00731B11">
        <w:rPr>
          <w:sz w:val="24"/>
          <w:lang w:eastAsia="zh-CN"/>
        </w:rPr>
        <w:t xml:space="preserve"> from </w:t>
      </w:r>
      <w:r w:rsidR="00E43A06">
        <w:rPr>
          <w:sz w:val="24"/>
          <w:lang w:eastAsia="zh-CN"/>
        </w:rPr>
        <w:t>container</w:t>
      </w:r>
    </w:p>
    <w:p w:rsidR="00B754D7" w:rsidRPr="00FE09CB" w:rsidRDefault="00C21ECF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B754D7">
        <w:rPr>
          <w:sz w:val="24"/>
          <w:lang w:eastAsia="zh-CN"/>
        </w:rPr>
        <w:t>ower do</w:t>
      </w:r>
      <w:r>
        <w:rPr>
          <w:sz w:val="24"/>
          <w:lang w:eastAsia="zh-CN"/>
        </w:rPr>
        <w:t>wn machine to near ground level</w:t>
      </w:r>
    </w:p>
    <w:p w:rsidR="00065F27" w:rsidRPr="00B754D7" w:rsidRDefault="00E9120A" w:rsidP="00B754D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to </w:t>
      </w:r>
      <w:r w:rsidR="001A07FF">
        <w:rPr>
          <w:sz w:val="24"/>
          <w:lang w:eastAsia="zh-CN"/>
        </w:rPr>
        <w:t>un</w:t>
      </w:r>
      <w:r w:rsidR="001A1E38">
        <w:rPr>
          <w:sz w:val="24"/>
          <w:lang w:eastAsia="zh-CN"/>
        </w:rPr>
        <w:t>loading area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A07FF">
        <w:rPr>
          <w:sz w:val="24"/>
          <w:lang w:eastAsia="zh-CN"/>
        </w:rPr>
        <w:t>rollers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E43A06">
        <w:rPr>
          <w:sz w:val="24"/>
          <w:lang w:eastAsia="zh-CN"/>
        </w:rPr>
        <w:t xml:space="preserve"> machine bed</w:t>
      </w:r>
      <w:r w:rsidR="001A1E38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4E5848">
        <w:rPr>
          <w:sz w:val="24"/>
          <w:lang w:eastAsia="zh-CN"/>
        </w:rPr>
        <w:t>machine into production area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E43A06" w:rsidRDefault="00E43A0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clear and disposed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2B58" w:rsidRDefault="00362B58">
      <w:r>
        <w:separator/>
      </w:r>
    </w:p>
  </w:endnote>
  <w:endnote w:type="continuationSeparator" w:id="0">
    <w:p w:rsidR="00362B58" w:rsidRDefault="00362B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1593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1593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2B58" w:rsidRDefault="00362B58">
      <w:r>
        <w:separator/>
      </w:r>
    </w:p>
  </w:footnote>
  <w:footnote w:type="continuationSeparator" w:id="0">
    <w:p w:rsidR="00362B58" w:rsidRDefault="00362B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B1593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6E4134">
    <w:pPr>
      <w:pStyle w:val="Header"/>
      <w:jc w:val="center"/>
    </w:pPr>
    <w:r>
      <w:t>No. 28 Kranji Loop #05-03, Kranji Green Singapore 739571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6E4134">
    <w:pPr>
      <w:pStyle w:val="Header"/>
      <w:jc w:val="center"/>
    </w:pPr>
    <w:r>
      <w:t xml:space="preserve">Co.Reg.No: 199603812E  </w:t>
    </w:r>
    <w:r w:rsidR="0081336E">
      <w:t>GST Reg No. : M2-8923804 – 2</w:t>
    </w:r>
  </w:p>
  <w:p w:rsidR="00684C71" w:rsidRDefault="00B15936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65F27"/>
    <w:rsid w:val="000801A2"/>
    <w:rsid w:val="00080409"/>
    <w:rsid w:val="000C46C5"/>
    <w:rsid w:val="001064C0"/>
    <w:rsid w:val="001461FD"/>
    <w:rsid w:val="001A07FF"/>
    <w:rsid w:val="001A1E38"/>
    <w:rsid w:val="00205704"/>
    <w:rsid w:val="002407E2"/>
    <w:rsid w:val="002755D3"/>
    <w:rsid w:val="002859AC"/>
    <w:rsid w:val="00294E87"/>
    <w:rsid w:val="0030061F"/>
    <w:rsid w:val="003577F9"/>
    <w:rsid w:val="00362B58"/>
    <w:rsid w:val="00370B7A"/>
    <w:rsid w:val="00370D03"/>
    <w:rsid w:val="003878A1"/>
    <w:rsid w:val="003B63D2"/>
    <w:rsid w:val="003B6B19"/>
    <w:rsid w:val="00425424"/>
    <w:rsid w:val="004C19B3"/>
    <w:rsid w:val="004C6F5B"/>
    <w:rsid w:val="004E5848"/>
    <w:rsid w:val="005C3290"/>
    <w:rsid w:val="00684C71"/>
    <w:rsid w:val="00685287"/>
    <w:rsid w:val="00685CC4"/>
    <w:rsid w:val="006A63E7"/>
    <w:rsid w:val="006B6525"/>
    <w:rsid w:val="006E4134"/>
    <w:rsid w:val="00707B09"/>
    <w:rsid w:val="00716965"/>
    <w:rsid w:val="007223C5"/>
    <w:rsid w:val="00731B11"/>
    <w:rsid w:val="007C1E4D"/>
    <w:rsid w:val="007C3078"/>
    <w:rsid w:val="007E7225"/>
    <w:rsid w:val="00805829"/>
    <w:rsid w:val="0081336E"/>
    <w:rsid w:val="00833A70"/>
    <w:rsid w:val="00837980"/>
    <w:rsid w:val="00872D61"/>
    <w:rsid w:val="00884ECD"/>
    <w:rsid w:val="008B11D4"/>
    <w:rsid w:val="008D1F25"/>
    <w:rsid w:val="008D3552"/>
    <w:rsid w:val="00927B06"/>
    <w:rsid w:val="00936E8A"/>
    <w:rsid w:val="00952F7F"/>
    <w:rsid w:val="009C1EC8"/>
    <w:rsid w:val="00A12727"/>
    <w:rsid w:val="00A525B4"/>
    <w:rsid w:val="00A64537"/>
    <w:rsid w:val="00A87646"/>
    <w:rsid w:val="00AD4078"/>
    <w:rsid w:val="00B15936"/>
    <w:rsid w:val="00B32823"/>
    <w:rsid w:val="00B35068"/>
    <w:rsid w:val="00B62108"/>
    <w:rsid w:val="00B70004"/>
    <w:rsid w:val="00B754D7"/>
    <w:rsid w:val="00BC46FB"/>
    <w:rsid w:val="00C008B3"/>
    <w:rsid w:val="00C00BDD"/>
    <w:rsid w:val="00C03437"/>
    <w:rsid w:val="00C21ECF"/>
    <w:rsid w:val="00C259E8"/>
    <w:rsid w:val="00C32361"/>
    <w:rsid w:val="00C33FF4"/>
    <w:rsid w:val="00C8729C"/>
    <w:rsid w:val="00C95DDA"/>
    <w:rsid w:val="00CA23BB"/>
    <w:rsid w:val="00CF5149"/>
    <w:rsid w:val="00CF6063"/>
    <w:rsid w:val="00CF7EA9"/>
    <w:rsid w:val="00DB001C"/>
    <w:rsid w:val="00DB3AF8"/>
    <w:rsid w:val="00DE08CC"/>
    <w:rsid w:val="00DF2CD5"/>
    <w:rsid w:val="00E43A06"/>
    <w:rsid w:val="00E9120A"/>
    <w:rsid w:val="00EB496F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2518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2023-07-05T06:22:00Z</cp:lastPrinted>
  <dcterms:created xsi:type="dcterms:W3CDTF">2024-04-15T03:44:00Z</dcterms:created>
  <dcterms:modified xsi:type="dcterms:W3CDTF">2024-04-15T03:44:00Z</dcterms:modified>
</cp:coreProperties>
</file>