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444C41">
      <w:pPr>
        <w:rPr>
          <w:sz w:val="24"/>
          <w:lang w:eastAsia="zh-CN"/>
        </w:rPr>
      </w:pPr>
      <w:r>
        <w:rPr>
          <w:sz w:val="24"/>
        </w:rPr>
        <w:t>Date: 18</w:t>
      </w:r>
      <w:r w:rsidRPr="00444C41">
        <w:rPr>
          <w:sz w:val="24"/>
          <w:vertAlign w:val="superscript"/>
        </w:rPr>
        <w:t>th</w:t>
      </w:r>
      <w:r>
        <w:rPr>
          <w:sz w:val="24"/>
        </w:rPr>
        <w:t xml:space="preserve"> Nov 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444C41">
        <w:rPr>
          <w:sz w:val="24"/>
          <w:lang w:eastAsia="zh-CN"/>
        </w:rPr>
        <w:t>unload 1 case from lorry chassis to the ground</w:t>
      </w:r>
      <w:r>
        <w:rPr>
          <w:sz w:val="24"/>
          <w:lang w:eastAsia="zh-CN"/>
        </w:rPr>
        <w:t>,</w:t>
      </w:r>
      <w:r w:rsidR="00431476">
        <w:rPr>
          <w:sz w:val="24"/>
          <w:lang w:eastAsia="zh-CN"/>
        </w:rPr>
        <w:t xml:space="preserve"> </w:t>
      </w:r>
      <w:r w:rsidR="002827E4">
        <w:rPr>
          <w:sz w:val="24"/>
          <w:lang w:eastAsia="zh-CN"/>
        </w:rPr>
        <w:t xml:space="preserve">uncrate, </w:t>
      </w:r>
      <w:r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an</w:t>
      </w:r>
      <w:r w:rsidR="00444C41">
        <w:rPr>
          <w:sz w:val="24"/>
          <w:lang w:eastAsia="zh-CN"/>
        </w:rPr>
        <w:t xml:space="preserve">d position into CMM room by using pallet truck 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2827E4" w:rsidRDefault="002827E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767049">
        <w:rPr>
          <w:b/>
          <w:sz w:val="32"/>
          <w:szCs w:val="32"/>
          <w:u w:val="single"/>
          <w:lang w:eastAsia="zh-CN"/>
        </w:rPr>
        <w:t xml:space="preserve"> Spec</w:t>
      </w:r>
    </w:p>
    <w:p w:rsidR="00590C22" w:rsidRPr="00590C22" w:rsidRDefault="00444C4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Explorer Performance 686</w:t>
      </w:r>
      <w:r w:rsidR="00590C22">
        <w:rPr>
          <w:b/>
          <w:sz w:val="24"/>
          <w:szCs w:val="24"/>
          <w:lang w:eastAsia="zh-CN"/>
        </w:rPr>
        <w:t xml:space="preserve"> CMM</w:t>
      </w:r>
    </w:p>
    <w:p w:rsidR="00767049" w:rsidRDefault="00444C4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1150 x 1623 x 2638 mm </w:t>
      </w:r>
    </w:p>
    <w:p w:rsidR="002827E4" w:rsidRDefault="00444C4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73</w:t>
      </w:r>
      <w:r w:rsidR="002827E4">
        <w:rPr>
          <w:sz w:val="24"/>
          <w:szCs w:val="24"/>
          <w:lang w:eastAsia="zh-CN"/>
        </w:rPr>
        <w:t>0 kg</w:t>
      </w:r>
    </w:p>
    <w:p w:rsidR="00767049" w:rsidRPr="00767049" w:rsidRDefault="0076704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3B5F4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25</w:t>
      </w:r>
      <w:r w:rsidR="00444C41">
        <w:rPr>
          <w:sz w:val="24"/>
          <w:lang w:eastAsia="zh-CN"/>
        </w:rPr>
        <w:t>/11/2020</w:t>
      </w:r>
      <w:r>
        <w:rPr>
          <w:sz w:val="24"/>
          <w:lang w:eastAsia="zh-CN"/>
        </w:rPr>
        <w:t xml:space="preserve"> (Wednesday) </w:t>
      </w:r>
      <w:bookmarkStart w:id="0" w:name="_GoBack"/>
      <w:bookmarkEnd w:id="0"/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175E6" w:rsidRPr="006175E6" w:rsidRDefault="00590C2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</w:t>
      </w:r>
      <w:r w:rsidR="0087327A">
        <w:rPr>
          <w:bCs/>
          <w:sz w:val="24"/>
          <w:szCs w:val="24"/>
          <w:lang w:eastAsia="zh-CN"/>
        </w:rPr>
        <w:t xml:space="preserve">0 </w:t>
      </w:r>
      <w:r w:rsidR="006175E6">
        <w:rPr>
          <w:bCs/>
          <w:sz w:val="24"/>
          <w:szCs w:val="24"/>
          <w:lang w:eastAsia="zh-CN"/>
        </w:rPr>
        <w:t xml:space="preserve">am </w:t>
      </w:r>
    </w:p>
    <w:p w:rsidR="003346E1" w:rsidRDefault="003346E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444C41" w:rsidP="00707B09">
      <w:pPr>
        <w:pStyle w:val="Heading4"/>
      </w:pPr>
      <w:r>
        <w:t>501 A.M.K Industrial Pk 1</w:t>
      </w:r>
    </w:p>
    <w:p w:rsidR="00707B09" w:rsidRPr="00707B09" w:rsidRDefault="00444C41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Delphi Technologies / Borg Warner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633 lorry loader</w:t>
      </w:r>
      <w:r w:rsidR="0087327A">
        <w:rPr>
          <w:sz w:val="24"/>
          <w:lang w:eastAsia="zh-CN"/>
        </w:rPr>
        <w:t xml:space="preserve"> 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707B09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512C02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8D1F25" w:rsidRDefault="008D1F25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3346E1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76704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B03E9B" w:rsidRDefault="00B03E9B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444C4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control movement of vehicle and personnel within the vicinity </w:t>
      </w:r>
      <w:r w:rsidR="0081336E"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81336E"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 w:rsidR="0081336E">
        <w:rPr>
          <w:rFonts w:hint="eastAsia"/>
          <w:sz w:val="24"/>
          <w:lang w:eastAsia="zh-CN"/>
        </w:rPr>
        <w:t>)</w:t>
      </w:r>
      <w:r w:rsidR="0081336E"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 w:rsidR="0081336E"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3346E1">
        <w:rPr>
          <w:sz w:val="24"/>
          <w:lang w:eastAsia="zh-CN"/>
        </w:rPr>
        <w:t xml:space="preserve"> at customer open carpark area </w:t>
      </w:r>
    </w:p>
    <w:p w:rsidR="002827E4" w:rsidRPr="00590C22" w:rsidRDefault="002827E4" w:rsidP="00590C2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90C22">
        <w:rPr>
          <w:sz w:val="24"/>
          <w:lang w:eastAsia="zh-CN"/>
        </w:rPr>
        <w:t>Hoist down case</w:t>
      </w:r>
      <w:r w:rsidR="00590C22">
        <w:rPr>
          <w:sz w:val="24"/>
          <w:lang w:eastAsia="zh-CN"/>
        </w:rPr>
        <w:t>s</w:t>
      </w:r>
      <w:r w:rsidRPr="00590C22">
        <w:rPr>
          <w:sz w:val="24"/>
          <w:lang w:eastAsia="zh-CN"/>
        </w:rPr>
        <w:t xml:space="preserve"> from </w:t>
      </w:r>
      <w:r w:rsidR="00590C22">
        <w:rPr>
          <w:sz w:val="24"/>
          <w:lang w:eastAsia="zh-CN"/>
        </w:rPr>
        <w:t>lorry</w:t>
      </w:r>
      <w:r w:rsidRPr="00590C22">
        <w:rPr>
          <w:sz w:val="24"/>
          <w:lang w:eastAsia="zh-CN"/>
        </w:rPr>
        <w:t xml:space="preserve"> </w:t>
      </w:r>
      <w:r w:rsidR="00444C41">
        <w:rPr>
          <w:sz w:val="24"/>
          <w:lang w:eastAsia="zh-CN"/>
        </w:rPr>
        <w:t xml:space="preserve">chassis </w:t>
      </w:r>
      <w:r w:rsidRPr="00590C22">
        <w:rPr>
          <w:sz w:val="24"/>
          <w:lang w:eastAsia="zh-CN"/>
        </w:rPr>
        <w:t>to the ground</w:t>
      </w:r>
    </w:p>
    <w:p w:rsidR="002827E4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2827E4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2827E4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away from base</w:t>
      </w:r>
    </w:p>
    <w:p w:rsidR="00E9120A" w:rsidRPr="00431476" w:rsidRDefault="002827E4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</w:t>
      </w:r>
      <w:r w:rsidR="00100317">
        <w:rPr>
          <w:sz w:val="24"/>
          <w:lang w:eastAsia="zh-CN"/>
        </w:rPr>
        <w:t xml:space="preserve">wn machine onto machine stand </w:t>
      </w:r>
    </w:p>
    <w:p w:rsidR="00F3464B" w:rsidRPr="002827E4" w:rsidRDefault="00C8729C" w:rsidP="002827E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827E4">
        <w:rPr>
          <w:sz w:val="24"/>
          <w:lang w:eastAsia="zh-CN"/>
        </w:rPr>
        <w:t xml:space="preserve">Insert </w:t>
      </w:r>
      <w:r w:rsidR="00DB001C" w:rsidRPr="002827E4">
        <w:rPr>
          <w:sz w:val="24"/>
          <w:lang w:eastAsia="zh-CN"/>
        </w:rPr>
        <w:t>pallet truck</w:t>
      </w:r>
      <w:r w:rsidR="00431476" w:rsidRPr="002827E4">
        <w:rPr>
          <w:sz w:val="24"/>
          <w:lang w:eastAsia="zh-CN"/>
        </w:rPr>
        <w:t xml:space="preserve"> </w:t>
      </w:r>
      <w:r w:rsidR="00100317">
        <w:rPr>
          <w:sz w:val="24"/>
          <w:lang w:eastAsia="zh-CN"/>
        </w:rPr>
        <w:t>under machine stand</w:t>
      </w:r>
    </w:p>
    <w:p w:rsidR="00684C71" w:rsidRDefault="00100317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transport machine into CMM lab</w:t>
      </w:r>
    </w:p>
    <w:p w:rsidR="006175E6" w:rsidRPr="0043147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590C22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 xml:space="preserve">at the designated location </w:t>
      </w:r>
    </w:p>
    <w:p w:rsidR="006175E6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2827E4">
        <w:rPr>
          <w:sz w:val="24"/>
          <w:lang w:eastAsia="zh-CN"/>
        </w:rPr>
        <w:t xml:space="preserve"> 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6F7E" w:rsidRDefault="00A26F7E">
      <w:r>
        <w:separator/>
      </w:r>
    </w:p>
  </w:endnote>
  <w:endnote w:type="continuationSeparator" w:id="0">
    <w:p w:rsidR="00A26F7E" w:rsidRDefault="00A26F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B5F4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B5F4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6F7E" w:rsidRDefault="00A26F7E">
      <w:r>
        <w:separator/>
      </w:r>
    </w:p>
  </w:footnote>
  <w:footnote w:type="continuationSeparator" w:id="0">
    <w:p w:rsidR="00A26F7E" w:rsidRDefault="00A26F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A26F7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A26F7E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C46C5"/>
    <w:rsid w:val="00100317"/>
    <w:rsid w:val="0013400B"/>
    <w:rsid w:val="001A07FF"/>
    <w:rsid w:val="00205704"/>
    <w:rsid w:val="002827E4"/>
    <w:rsid w:val="00294E87"/>
    <w:rsid w:val="0030061F"/>
    <w:rsid w:val="003346E1"/>
    <w:rsid w:val="00370D03"/>
    <w:rsid w:val="003B5F47"/>
    <w:rsid w:val="00425424"/>
    <w:rsid w:val="00431476"/>
    <w:rsid w:val="00444C41"/>
    <w:rsid w:val="00512C02"/>
    <w:rsid w:val="00590C22"/>
    <w:rsid w:val="006175E6"/>
    <w:rsid w:val="0063389C"/>
    <w:rsid w:val="00684C71"/>
    <w:rsid w:val="00685287"/>
    <w:rsid w:val="006B6525"/>
    <w:rsid w:val="00707B09"/>
    <w:rsid w:val="00767049"/>
    <w:rsid w:val="007E7225"/>
    <w:rsid w:val="00805829"/>
    <w:rsid w:val="0081336E"/>
    <w:rsid w:val="00872D61"/>
    <w:rsid w:val="0087327A"/>
    <w:rsid w:val="008B11D4"/>
    <w:rsid w:val="008D1F25"/>
    <w:rsid w:val="008D3552"/>
    <w:rsid w:val="00952F7F"/>
    <w:rsid w:val="009C1EC8"/>
    <w:rsid w:val="009E56D8"/>
    <w:rsid w:val="00A26F7E"/>
    <w:rsid w:val="00A525B4"/>
    <w:rsid w:val="00A64537"/>
    <w:rsid w:val="00AE39C9"/>
    <w:rsid w:val="00B03E9B"/>
    <w:rsid w:val="00B70004"/>
    <w:rsid w:val="00C03437"/>
    <w:rsid w:val="00C32361"/>
    <w:rsid w:val="00C33FF4"/>
    <w:rsid w:val="00C8729C"/>
    <w:rsid w:val="00CA23BB"/>
    <w:rsid w:val="00CF5149"/>
    <w:rsid w:val="00CF6063"/>
    <w:rsid w:val="00DB001C"/>
    <w:rsid w:val="00E9120A"/>
    <w:rsid w:val="00EC1A7D"/>
    <w:rsid w:val="00F176B3"/>
    <w:rsid w:val="00F3464B"/>
    <w:rsid w:val="00F8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352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2361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2020-11-18T03:11:00Z</cp:lastPrinted>
  <dcterms:created xsi:type="dcterms:W3CDTF">2020-11-18T02:56:00Z</dcterms:created>
  <dcterms:modified xsi:type="dcterms:W3CDTF">2020-11-18T03:11:00Z</dcterms:modified>
</cp:coreProperties>
</file>