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DC0A4D">
      <w:pPr>
        <w:rPr>
          <w:sz w:val="24"/>
          <w:lang w:eastAsia="zh-CN"/>
        </w:rPr>
      </w:pPr>
      <w:r>
        <w:rPr>
          <w:sz w:val="24"/>
        </w:rPr>
        <w:t>Date: 14</w:t>
      </w:r>
      <w:r w:rsidR="00AF1ABE" w:rsidRPr="00AF1ABE">
        <w:rPr>
          <w:sz w:val="24"/>
          <w:vertAlign w:val="superscript"/>
        </w:rPr>
        <w:t>th</w:t>
      </w:r>
      <w:r w:rsidR="00AF1ABE">
        <w:rPr>
          <w:sz w:val="24"/>
        </w:rPr>
        <w:t xml:space="preserve"> July 2022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 w:rsidR="0081336E"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 w:rsidR="00370D03">
        <w:rPr>
          <w:sz w:val="24"/>
          <w:lang w:eastAsia="zh-CN"/>
        </w:rPr>
        <w:t>,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 xml:space="preserve">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DC0A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Kyori 60ton Hi Speed Press </w:t>
      </w:r>
    </w:p>
    <w:p w:rsidR="00370B7A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DC0A4D">
        <w:rPr>
          <w:sz w:val="24"/>
          <w:lang w:eastAsia="zh-CN"/>
        </w:rPr>
        <w:t>240 x 160 x 270</w:t>
      </w:r>
      <w:r w:rsidR="00AF1ABE">
        <w:rPr>
          <w:sz w:val="24"/>
          <w:lang w:eastAsia="zh-CN"/>
        </w:rPr>
        <w:t xml:space="preserve"> cm</w:t>
      </w:r>
    </w:p>
    <w:p w:rsidR="008D1F25" w:rsidRPr="008D1F25" w:rsidRDefault="00DC0A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11, 000</w:t>
      </w:r>
      <w:r w:rsidR="00833A70">
        <w:rPr>
          <w:sz w:val="24"/>
          <w:lang w:eastAsia="zh-CN"/>
        </w:rPr>
        <w:t xml:space="preserve"> kg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DC0A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</w:t>
      </w:r>
      <w:r w:rsidR="00AF1ABE">
        <w:rPr>
          <w:sz w:val="24"/>
          <w:lang w:eastAsia="zh-CN"/>
        </w:rPr>
        <w:t>/07/22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57109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C0A4D" w:rsidP="002E058D">
      <w:pPr>
        <w:pStyle w:val="Heading4"/>
      </w:pPr>
      <w:r>
        <w:t>33 Gul Lane</w:t>
      </w:r>
    </w:p>
    <w:p w:rsidR="002E058D" w:rsidRPr="002E058D" w:rsidRDefault="00DC0A4D" w:rsidP="002E058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Baumann Spring Company (S)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71096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C0A4D">
        <w:rPr>
          <w:sz w:val="24"/>
          <w:lang w:eastAsia="zh-CN"/>
        </w:rPr>
        <w:t xml:space="preserve"> x 633 lorry loader</w:t>
      </w:r>
    </w:p>
    <w:p w:rsidR="002859AC" w:rsidRDefault="005710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DC0A4D">
        <w:rPr>
          <w:sz w:val="24"/>
          <w:lang w:eastAsia="zh-CN"/>
        </w:rPr>
        <w:t xml:space="preserve"> 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707B09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8F6D70" w:rsidRDefault="00DC0A4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F6D70">
        <w:rPr>
          <w:sz w:val="24"/>
          <w:lang w:eastAsia="zh-CN"/>
        </w:rPr>
        <w:t>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571096" w:rsidRDefault="00571096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65486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C03437">
        <w:rPr>
          <w:sz w:val="24"/>
          <w:lang w:eastAsia="zh-CN"/>
        </w:rPr>
        <w:t>lorry</w:t>
      </w:r>
      <w:r w:rsidR="00DC0A4D">
        <w:rPr>
          <w:sz w:val="24"/>
          <w:lang w:eastAsia="zh-CN"/>
        </w:rPr>
        <w:t xml:space="preserve"> loader</w:t>
      </w:r>
      <w:r w:rsidR="001A1E38">
        <w:rPr>
          <w:sz w:val="24"/>
          <w:lang w:eastAsia="zh-CN"/>
        </w:rPr>
        <w:t xml:space="preserve"> at designated unloading area</w:t>
      </w:r>
    </w:p>
    <w:p w:rsidR="00AF1ABE" w:rsidRPr="00952F7F" w:rsidRDefault="00AF1AB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rigging point of machine </w:t>
      </w:r>
    </w:p>
    <w:p w:rsidR="001A1E38" w:rsidRPr="00F73592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370D03">
        <w:rPr>
          <w:sz w:val="24"/>
          <w:lang w:eastAsia="zh-CN"/>
        </w:rPr>
        <w:t xml:space="preserve"> from lorry chassis</w:t>
      </w:r>
      <w:r w:rsidR="00AF1ABE">
        <w:rPr>
          <w:sz w:val="24"/>
          <w:lang w:eastAsia="zh-CN"/>
        </w:rPr>
        <w:t xml:space="preserve">   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2E058D">
        <w:rPr>
          <w:sz w:val="24"/>
          <w:lang w:eastAsia="zh-CN"/>
        </w:rPr>
        <w:t>and lower down machine to near ground level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machine 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A6548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7E91" w:rsidRDefault="00237E91">
      <w:r>
        <w:separator/>
      </w:r>
    </w:p>
  </w:endnote>
  <w:endnote w:type="continuationSeparator" w:id="0">
    <w:p w:rsidR="00237E91" w:rsidRDefault="00237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7109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7109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7E91" w:rsidRDefault="00237E91">
      <w:r>
        <w:separator/>
      </w:r>
    </w:p>
  </w:footnote>
  <w:footnote w:type="continuationSeparator" w:id="0">
    <w:p w:rsidR="00237E91" w:rsidRDefault="00237E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237E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237E9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173BA"/>
    <w:rsid w:val="00237E91"/>
    <w:rsid w:val="002859AC"/>
    <w:rsid w:val="00294E87"/>
    <w:rsid w:val="002E058D"/>
    <w:rsid w:val="002E774C"/>
    <w:rsid w:val="0030061F"/>
    <w:rsid w:val="00370B7A"/>
    <w:rsid w:val="00370D03"/>
    <w:rsid w:val="003B63D2"/>
    <w:rsid w:val="00425424"/>
    <w:rsid w:val="00452B1D"/>
    <w:rsid w:val="00571096"/>
    <w:rsid w:val="005C3290"/>
    <w:rsid w:val="00684C71"/>
    <w:rsid w:val="00685287"/>
    <w:rsid w:val="006B6525"/>
    <w:rsid w:val="00707B09"/>
    <w:rsid w:val="00727495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C1EC8"/>
    <w:rsid w:val="00A06A6D"/>
    <w:rsid w:val="00A511D0"/>
    <w:rsid w:val="00A525B4"/>
    <w:rsid w:val="00A64537"/>
    <w:rsid w:val="00A65486"/>
    <w:rsid w:val="00AF1ABE"/>
    <w:rsid w:val="00B62108"/>
    <w:rsid w:val="00B70004"/>
    <w:rsid w:val="00C03437"/>
    <w:rsid w:val="00C32361"/>
    <w:rsid w:val="00C33FF4"/>
    <w:rsid w:val="00C8729C"/>
    <w:rsid w:val="00CA23BB"/>
    <w:rsid w:val="00CF5149"/>
    <w:rsid w:val="00CF6063"/>
    <w:rsid w:val="00CF7EA9"/>
    <w:rsid w:val="00DB001C"/>
    <w:rsid w:val="00DC0A4D"/>
    <w:rsid w:val="00DD0FA6"/>
    <w:rsid w:val="00DF2CD5"/>
    <w:rsid w:val="00E4619D"/>
    <w:rsid w:val="00E9120A"/>
    <w:rsid w:val="00F176B3"/>
    <w:rsid w:val="00F3464B"/>
    <w:rsid w:val="00F7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2022-07-14T02:52:00Z</cp:lastPrinted>
  <dcterms:created xsi:type="dcterms:W3CDTF">2022-07-14T02:16:00Z</dcterms:created>
  <dcterms:modified xsi:type="dcterms:W3CDTF">2022-07-14T02:52:00Z</dcterms:modified>
</cp:coreProperties>
</file>