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28F" w:rsidRDefault="0053528F">
      <w:pPr>
        <w:rPr>
          <w:sz w:val="24"/>
        </w:rPr>
      </w:pPr>
    </w:p>
    <w:p w:rsidR="00684C71" w:rsidRDefault="0053528F">
      <w:pPr>
        <w:rPr>
          <w:sz w:val="24"/>
          <w:lang w:eastAsia="zh-CN"/>
        </w:rPr>
      </w:pPr>
      <w:r>
        <w:rPr>
          <w:sz w:val="24"/>
        </w:rPr>
        <w:t>Date: 25</w:t>
      </w:r>
      <w:r w:rsidRPr="0053528F">
        <w:rPr>
          <w:sz w:val="24"/>
          <w:vertAlign w:val="superscript"/>
        </w:rPr>
        <w:t>th</w:t>
      </w:r>
      <w:r w:rsidR="00DF0A71">
        <w:rPr>
          <w:sz w:val="24"/>
        </w:rPr>
        <w:t xml:space="preserve"> July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53528F">
        <w:rPr>
          <w:sz w:val="24"/>
          <w:lang w:eastAsia="zh-CN"/>
        </w:rPr>
        <w:t>6 cases</w:t>
      </w:r>
      <w:r w:rsidR="00DF0A71">
        <w:rPr>
          <w:sz w:val="24"/>
          <w:lang w:eastAsia="zh-CN"/>
        </w:rPr>
        <w:t xml:space="preserve"> of </w:t>
      </w:r>
      <w:r w:rsidR="0053528F">
        <w:rPr>
          <w:sz w:val="24"/>
          <w:lang w:eastAsia="zh-CN"/>
        </w:rPr>
        <w:t>2</w:t>
      </w:r>
      <w:r w:rsidR="00DF0A71">
        <w:rPr>
          <w:sz w:val="24"/>
          <w:lang w:eastAsia="zh-CN"/>
        </w:rPr>
        <w:t xml:space="preserve"> unit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53528F">
        <w:rPr>
          <w:sz w:val="24"/>
          <w:lang w:eastAsia="zh-CN"/>
        </w:rPr>
        <w:t>1</w:t>
      </w:r>
      <w:r w:rsidR="00DF0A71">
        <w:rPr>
          <w:sz w:val="24"/>
          <w:lang w:eastAsia="zh-CN"/>
        </w:rPr>
        <w:t xml:space="preserve"> x 40ft HQ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53528F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Takamaz XD-10i CNC </w:t>
      </w:r>
      <w:r w:rsidR="00DF0A71">
        <w:rPr>
          <w:b/>
          <w:sz w:val="24"/>
          <w:lang w:eastAsia="zh-CN"/>
        </w:rPr>
        <w:t xml:space="preserve"> </w:t>
      </w:r>
    </w:p>
    <w:p w:rsidR="0053528F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steel case: 421 x 230 x 235 cm </w:t>
      </w:r>
    </w:p>
    <w:p w:rsidR="00DF0A71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G/Wt: 4, 25</w:t>
      </w:r>
      <w:r w:rsidR="00DF0A71">
        <w:rPr>
          <w:sz w:val="24"/>
          <w:lang w:eastAsia="zh-CN"/>
        </w:rPr>
        <w:t>0 kg</w:t>
      </w:r>
      <w:r>
        <w:rPr>
          <w:sz w:val="24"/>
          <w:lang w:eastAsia="zh-CN"/>
        </w:rPr>
        <w:t xml:space="preserve"> each 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01/08</w:t>
      </w:r>
      <w:r w:rsidR="00241E3C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3528F" w:rsidP="00707B09">
      <w:pPr>
        <w:pStyle w:val="Heading4"/>
      </w:pPr>
      <w:r>
        <w:t xml:space="preserve">11 Bulim Walk </w:t>
      </w:r>
    </w:p>
    <w:p w:rsidR="00707B09" w:rsidRPr="00707B09" w:rsidRDefault="0053528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F0A71" w:rsidRDefault="00DF0A7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41E3C" w:rsidRDefault="00241E3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53528F" w:rsidRDefault="0053528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53528F" w:rsidRDefault="0053528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FE09CB" w:rsidRPr="00DF0A71" w:rsidRDefault="00241E3C" w:rsidP="00DF0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0A71">
        <w:rPr>
          <w:sz w:val="24"/>
          <w:lang w:eastAsia="zh-CN"/>
        </w:rPr>
        <w:t xml:space="preserve">Attached </w:t>
      </w:r>
      <w:r w:rsidR="00A46187" w:rsidRPr="00DF0A71">
        <w:rPr>
          <w:sz w:val="24"/>
          <w:lang w:eastAsia="zh-CN"/>
        </w:rPr>
        <w:t>required lifting gears</w:t>
      </w:r>
      <w:r w:rsidR="00DE08CC" w:rsidRPr="00DF0A71">
        <w:rPr>
          <w:sz w:val="24"/>
          <w:lang w:eastAsia="zh-CN"/>
        </w:rPr>
        <w:t xml:space="preserve"> to crane hook and secure</w:t>
      </w:r>
      <w:r w:rsidRPr="00DF0A71">
        <w:rPr>
          <w:sz w:val="24"/>
          <w:lang w:eastAsia="zh-CN"/>
        </w:rPr>
        <w:t>d</w:t>
      </w:r>
      <w:r w:rsidR="00A46187" w:rsidRPr="00DF0A71">
        <w:rPr>
          <w:sz w:val="24"/>
          <w:lang w:eastAsia="zh-CN"/>
        </w:rPr>
        <w:t xml:space="preserve"> to rigging</w:t>
      </w:r>
      <w:r w:rsidR="00FE09CB" w:rsidRPr="00DF0A71">
        <w:rPr>
          <w:sz w:val="24"/>
          <w:lang w:eastAsia="zh-CN"/>
        </w:rPr>
        <w:t xml:space="preserve"> point</w:t>
      </w:r>
      <w:r w:rsidR="0053528F">
        <w:rPr>
          <w:sz w:val="24"/>
          <w:lang w:eastAsia="zh-CN"/>
        </w:rPr>
        <w:t xml:space="preserve"> of machine 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53528F">
        <w:rPr>
          <w:sz w:val="24"/>
          <w:lang w:eastAsia="zh-CN"/>
        </w:rPr>
        <w:t xml:space="preserve">/pallet truck </w:t>
      </w:r>
      <w:bookmarkStart w:id="0" w:name="_GoBack"/>
      <w:bookmarkEnd w:id="0"/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F7D" w:rsidRDefault="005F2F7D">
      <w:r>
        <w:separator/>
      </w:r>
    </w:p>
  </w:endnote>
  <w:endnote w:type="continuationSeparator" w:id="0">
    <w:p w:rsidR="005F2F7D" w:rsidRDefault="005F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52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52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F7D" w:rsidRDefault="005F2F7D">
      <w:r>
        <w:separator/>
      </w:r>
    </w:p>
  </w:footnote>
  <w:footnote w:type="continuationSeparator" w:id="0">
    <w:p w:rsidR="005F2F7D" w:rsidRDefault="005F2F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F2F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F2F7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3528F"/>
    <w:rsid w:val="005A2371"/>
    <w:rsid w:val="005C3290"/>
    <w:rsid w:val="005F2F7D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2022-07-25T01:04:00Z</dcterms:created>
  <dcterms:modified xsi:type="dcterms:W3CDTF">2022-07-25T01:04:00Z</dcterms:modified>
</cp:coreProperties>
</file>