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BB2ADC">
      <w:pPr>
        <w:rPr>
          <w:sz w:val="24"/>
          <w:lang w:eastAsia="zh-CN"/>
        </w:rPr>
      </w:pPr>
      <w:r>
        <w:rPr>
          <w:sz w:val="24"/>
        </w:rPr>
        <w:t>Date: 30</w:t>
      </w:r>
      <w:r w:rsidRPr="00BB2ADC">
        <w:rPr>
          <w:sz w:val="24"/>
          <w:vertAlign w:val="superscript"/>
        </w:rPr>
        <w:t>th</w:t>
      </w:r>
      <w:r>
        <w:rPr>
          <w:sz w:val="24"/>
        </w:rPr>
        <w:t xml:space="preserve"> May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206F83">
        <w:rPr>
          <w:sz w:val="24"/>
          <w:lang w:eastAsia="zh-CN"/>
        </w:rPr>
        <w:t>2</w:t>
      </w:r>
      <w:r w:rsidR="00BB2ADC">
        <w:rPr>
          <w:sz w:val="24"/>
          <w:lang w:eastAsia="zh-CN"/>
        </w:rPr>
        <w:t xml:space="preserve"> skid</w:t>
      </w:r>
      <w:r w:rsidR="005F6FB3">
        <w:rPr>
          <w:sz w:val="24"/>
          <w:lang w:eastAsia="zh-CN"/>
        </w:rPr>
        <w:t xml:space="preserve"> of 1</w:t>
      </w:r>
      <w:r w:rsidR="00206F83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from </w:t>
      </w:r>
      <w:r w:rsidR="00206F83">
        <w:rPr>
          <w:sz w:val="24"/>
          <w:lang w:eastAsia="zh-CN"/>
        </w:rPr>
        <w:t>1</w:t>
      </w:r>
      <w:r w:rsidR="00E80CF6">
        <w:rPr>
          <w:sz w:val="24"/>
          <w:lang w:eastAsia="zh-CN"/>
        </w:rPr>
        <w:t xml:space="preserve"> x 4</w:t>
      </w:r>
      <w:r w:rsidR="00707B09">
        <w:rPr>
          <w:sz w:val="24"/>
          <w:lang w:eastAsia="zh-CN"/>
        </w:rPr>
        <w:t xml:space="preserve">0ft </w:t>
      </w:r>
      <w:r w:rsidR="00BB2ADC">
        <w:rPr>
          <w:sz w:val="24"/>
          <w:lang w:eastAsia="zh-CN"/>
        </w:rPr>
        <w:t>HQ</w:t>
      </w:r>
      <w:r w:rsidR="00001488">
        <w:rPr>
          <w:sz w:val="24"/>
          <w:lang w:eastAsia="zh-CN"/>
        </w:rPr>
        <w:t xml:space="preserve"> </w:t>
      </w:r>
      <w:r w:rsidR="00707B09">
        <w:rPr>
          <w:sz w:val="24"/>
          <w:lang w:eastAsia="zh-CN"/>
        </w:rPr>
        <w:t>container</w:t>
      </w:r>
      <w:r>
        <w:rPr>
          <w:sz w:val="24"/>
          <w:lang w:eastAsia="zh-CN"/>
        </w:rPr>
        <w:t xml:space="preserve">, shift and position into customer premise </w:t>
      </w:r>
      <w:r w:rsidR="00206F83">
        <w:rPr>
          <w:sz w:val="24"/>
          <w:lang w:eastAsia="zh-CN"/>
        </w:rPr>
        <w:t>at ground floor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Default="00F813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81349" w:rsidRDefault="00BB2AD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KIWA Horizontal</w:t>
      </w:r>
      <w:r w:rsidR="00206F83">
        <w:rPr>
          <w:sz w:val="24"/>
          <w:szCs w:val="24"/>
          <w:lang w:eastAsia="zh-CN"/>
        </w:rPr>
        <w:t xml:space="preserve"> Ma</w:t>
      </w:r>
      <w:r>
        <w:rPr>
          <w:sz w:val="24"/>
          <w:szCs w:val="24"/>
          <w:lang w:eastAsia="zh-CN"/>
        </w:rPr>
        <w:t>chining Center / Model: KH-4500</w:t>
      </w:r>
    </w:p>
    <w:p w:rsidR="00F81349" w:rsidRDefault="00BB2AD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</w:t>
      </w:r>
      <w:r w:rsidR="00F81349">
        <w:rPr>
          <w:sz w:val="24"/>
          <w:szCs w:val="24"/>
          <w:lang w:eastAsia="zh-CN"/>
        </w:rPr>
        <w:t xml:space="preserve">: </w:t>
      </w:r>
      <w:r>
        <w:rPr>
          <w:sz w:val="24"/>
          <w:szCs w:val="24"/>
          <w:lang w:eastAsia="zh-CN"/>
        </w:rPr>
        <w:t xml:space="preserve">4.77m x 2.29m x 2.54m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8, 8</w:t>
      </w:r>
      <w:r w:rsidR="00206F83">
        <w:rPr>
          <w:sz w:val="24"/>
          <w:szCs w:val="24"/>
          <w:lang w:eastAsia="zh-CN"/>
        </w:rPr>
        <w:t>00</w:t>
      </w:r>
      <w:r w:rsidR="00F81349">
        <w:rPr>
          <w:sz w:val="24"/>
          <w:szCs w:val="24"/>
          <w:lang w:eastAsia="zh-CN"/>
        </w:rPr>
        <w:t xml:space="preserve"> </w:t>
      </w:r>
      <w:proofErr w:type="spellStart"/>
      <w:r w:rsidR="00F81349">
        <w:rPr>
          <w:sz w:val="24"/>
          <w:szCs w:val="24"/>
          <w:lang w:eastAsia="zh-CN"/>
        </w:rPr>
        <w:t>kgs</w:t>
      </w:r>
      <w:proofErr w:type="spellEnd"/>
    </w:p>
    <w:p w:rsidR="00F81349" w:rsidRPr="00F81349" w:rsidRDefault="00BB2AD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4.3m x 2m x 1.88m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1, 5</w:t>
      </w:r>
      <w:r w:rsidR="00206F83">
        <w:rPr>
          <w:sz w:val="24"/>
          <w:szCs w:val="24"/>
          <w:lang w:eastAsia="zh-CN"/>
        </w:rPr>
        <w:t>50</w:t>
      </w:r>
      <w:r w:rsidR="00F81349">
        <w:rPr>
          <w:sz w:val="24"/>
          <w:szCs w:val="24"/>
          <w:lang w:eastAsia="zh-CN"/>
        </w:rPr>
        <w:t xml:space="preserve"> </w:t>
      </w:r>
      <w:proofErr w:type="spellStart"/>
      <w:r w:rsidR="00F81349">
        <w:rPr>
          <w:sz w:val="24"/>
          <w:szCs w:val="24"/>
          <w:lang w:eastAsia="zh-CN"/>
        </w:rPr>
        <w:t>kgs</w:t>
      </w:r>
      <w:proofErr w:type="spellEnd"/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BB2AD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31/05/2018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 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– </w:t>
      </w:r>
      <w:r w:rsidR="00273D8A">
        <w:rPr>
          <w:sz w:val="24"/>
          <w:lang w:eastAsia="zh-CN"/>
        </w:rPr>
        <w:t xml:space="preserve">  </w:t>
      </w:r>
      <w:r w:rsidR="00206F83">
        <w:rPr>
          <w:sz w:val="24"/>
          <w:lang w:eastAsia="zh-CN"/>
        </w:rPr>
        <w:t xml:space="preserve">09:45 </w:t>
      </w:r>
      <w:r w:rsidR="00A64537">
        <w:rPr>
          <w:sz w:val="24"/>
          <w:lang w:eastAsia="zh-CN"/>
        </w:rPr>
        <w:t>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206F83" w:rsidP="00707B09">
      <w:pPr>
        <w:pStyle w:val="Heading4"/>
      </w:pPr>
      <w:r>
        <w:t>2 Woodlands Sector 1 #01-29</w:t>
      </w:r>
    </w:p>
    <w:p w:rsidR="00707B09" w:rsidRPr="00707B09" w:rsidRDefault="005970A2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Aerospace (</w:t>
      </w:r>
      <w:proofErr w:type="spellStart"/>
      <w:r>
        <w:rPr>
          <w:sz w:val="24"/>
          <w:szCs w:val="24"/>
          <w:lang w:eastAsia="zh-CN"/>
        </w:rPr>
        <w:t>Getech</w:t>
      </w:r>
      <w:proofErr w:type="spellEnd"/>
      <w:r w:rsidR="00BB2ADC">
        <w:rPr>
          <w:sz w:val="24"/>
          <w:szCs w:val="24"/>
          <w:lang w:eastAsia="zh-CN"/>
        </w:rPr>
        <w:t xml:space="preserve"> Division</w:t>
      </w:r>
      <w:r>
        <w:rPr>
          <w:sz w:val="24"/>
          <w:szCs w:val="24"/>
          <w:lang w:eastAsia="zh-CN"/>
        </w:rPr>
        <w:t>)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5970A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</w:t>
      </w:r>
      <w:r w:rsidR="00707B09">
        <w:rPr>
          <w:sz w:val="24"/>
          <w:lang w:eastAsia="zh-CN"/>
        </w:rPr>
        <w:t>orry crane</w:t>
      </w:r>
    </w:p>
    <w:p w:rsidR="00684C71" w:rsidRDefault="005970A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5F6FB3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5970A2" w:rsidRDefault="005970A2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B2ADC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B2ADC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5970A2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CF1999" w:rsidRDefault="00CF199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BB2ADC">
        <w:rPr>
          <w:sz w:val="24"/>
          <w:lang w:eastAsia="zh-CN"/>
        </w:rPr>
        <w:t xml:space="preserve">safety </w:t>
      </w:r>
      <w:r w:rsidR="00BB2ADC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BB2ADC">
        <w:t>.</w:t>
      </w:r>
      <w:r w:rsidR="00A64537">
        <w:rPr>
          <w:rFonts w:hint="eastAsia"/>
        </w:rPr>
        <w:t>O</w:t>
      </w:r>
      <w:r w:rsidR="00BB2ADC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BB2ADC" w:rsidRDefault="0081336E" w:rsidP="00BB2AD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</w:t>
      </w:r>
    </w:p>
    <w:p w:rsidR="00684C71" w:rsidRDefault="005970A2" w:rsidP="007813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</w:t>
      </w:r>
      <w:r w:rsidR="00E9120A">
        <w:rPr>
          <w:sz w:val="24"/>
          <w:lang w:eastAsia="zh-CN"/>
        </w:rPr>
        <w:t xml:space="preserve"> crane at designated location</w:t>
      </w:r>
      <w:r w:rsidR="00BB2ADC">
        <w:rPr>
          <w:sz w:val="24"/>
          <w:lang w:eastAsia="zh-CN"/>
        </w:rPr>
        <w:t xml:space="preserve"> (back to back with container)</w:t>
      </w:r>
    </w:p>
    <w:p w:rsidR="00BB2ADC" w:rsidRDefault="00BB2ADC" w:rsidP="007813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machine skid and load onto lorry chassis</w:t>
      </w:r>
    </w:p>
    <w:p w:rsidR="00BB2ADC" w:rsidRDefault="00BB2ADC" w:rsidP="007813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near loading area</w:t>
      </w:r>
    </w:p>
    <w:p w:rsidR="00E9120A" w:rsidRPr="00AE4FFF" w:rsidRDefault="00AE4FFF" w:rsidP="00AE4FF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 w:rsidRPr="00AE4FFF">
        <w:rPr>
          <w:sz w:val="24"/>
          <w:lang w:eastAsia="zh-CN"/>
        </w:rPr>
        <w:t>oi</w:t>
      </w:r>
      <w:r w:rsidR="00BB2ADC" w:rsidRPr="00AE4FFF">
        <w:rPr>
          <w:sz w:val="24"/>
          <w:lang w:eastAsia="zh-CN"/>
        </w:rPr>
        <w:t>st</w:t>
      </w:r>
      <w:r>
        <w:rPr>
          <w:sz w:val="24"/>
          <w:lang w:eastAsia="zh-CN"/>
        </w:rPr>
        <w:t xml:space="preserve"> up and detach machine from skid</w:t>
      </w:r>
    </w:p>
    <w:p w:rsidR="00273D8A" w:rsidRPr="005970A2" w:rsidRDefault="00E9120A" w:rsidP="005970A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AE4FFF">
        <w:rPr>
          <w:sz w:val="24"/>
          <w:lang w:eastAsia="zh-CN"/>
        </w:rPr>
        <w:t>crane and lower down machine to near ground level</w:t>
      </w:r>
    </w:p>
    <w:p w:rsidR="00684C71" w:rsidRPr="00EE7375" w:rsidRDefault="005970A2" w:rsidP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</w:t>
      </w:r>
      <w:r w:rsidR="0081336E">
        <w:rPr>
          <w:sz w:val="24"/>
          <w:lang w:eastAsia="zh-CN"/>
        </w:rPr>
        <w:t>ollers t</w:t>
      </w:r>
      <w:r>
        <w:rPr>
          <w:sz w:val="24"/>
          <w:lang w:eastAsia="zh-CN"/>
        </w:rPr>
        <w:t>o machine base</w:t>
      </w:r>
    </w:p>
    <w:p w:rsidR="00684C71" w:rsidRDefault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AE4FFF">
        <w:rPr>
          <w:sz w:val="24"/>
          <w:lang w:eastAsia="zh-CN"/>
        </w:rPr>
        <w:t xml:space="preserve"> machine into production room at ground floor</w:t>
      </w:r>
    </w:p>
    <w:p w:rsidR="00AE4FFF" w:rsidRDefault="00AE4FF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to the designated location  </w:t>
      </w:r>
      <w:bookmarkStart w:id="0" w:name="_GoBack"/>
      <w:bookmarkEnd w:id="0"/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</w:t>
      </w:r>
    </w:p>
    <w:p w:rsid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CF1999" w:rsidRP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6F13" w:rsidRDefault="001E6F13">
      <w:r>
        <w:separator/>
      </w:r>
    </w:p>
  </w:endnote>
  <w:endnote w:type="continuationSeparator" w:id="0">
    <w:p w:rsidR="001E6F13" w:rsidRDefault="001E6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E4FF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E4FF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6F13" w:rsidRDefault="001E6F13">
      <w:r>
        <w:separator/>
      </w:r>
    </w:p>
  </w:footnote>
  <w:footnote w:type="continuationSeparator" w:id="0">
    <w:p w:rsidR="001E6F13" w:rsidRDefault="001E6F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AE4FF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AE4FFF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C457E"/>
    <w:rsid w:val="000D1431"/>
    <w:rsid w:val="001E6F13"/>
    <w:rsid w:val="00205704"/>
    <w:rsid w:val="00206F83"/>
    <w:rsid w:val="00273D8A"/>
    <w:rsid w:val="00401D73"/>
    <w:rsid w:val="004135BC"/>
    <w:rsid w:val="005970A2"/>
    <w:rsid w:val="005F551E"/>
    <w:rsid w:val="005F6FB3"/>
    <w:rsid w:val="006304BE"/>
    <w:rsid w:val="00684C71"/>
    <w:rsid w:val="006B6525"/>
    <w:rsid w:val="00707B09"/>
    <w:rsid w:val="00781341"/>
    <w:rsid w:val="007E7225"/>
    <w:rsid w:val="0081336E"/>
    <w:rsid w:val="008E2849"/>
    <w:rsid w:val="008F1C49"/>
    <w:rsid w:val="009B5798"/>
    <w:rsid w:val="00A240E9"/>
    <w:rsid w:val="00A32709"/>
    <w:rsid w:val="00A64537"/>
    <w:rsid w:val="00AE4FFF"/>
    <w:rsid w:val="00B45C00"/>
    <w:rsid w:val="00B64100"/>
    <w:rsid w:val="00B67319"/>
    <w:rsid w:val="00BB2ADC"/>
    <w:rsid w:val="00C37171"/>
    <w:rsid w:val="00CF1999"/>
    <w:rsid w:val="00E80CF6"/>
    <w:rsid w:val="00E9120A"/>
    <w:rsid w:val="00EE7375"/>
    <w:rsid w:val="00F8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337</Words>
  <Characters>2145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2478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2017-07-04T02:34:00Z</cp:lastPrinted>
  <dcterms:created xsi:type="dcterms:W3CDTF">2018-05-30T03:02:00Z</dcterms:created>
  <dcterms:modified xsi:type="dcterms:W3CDTF">2018-05-30T03:02:00Z</dcterms:modified>
</cp:coreProperties>
</file>