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95DA6">
      <w:pPr>
        <w:rPr>
          <w:sz w:val="24"/>
          <w:lang w:eastAsia="zh-CN"/>
        </w:rPr>
      </w:pPr>
      <w:r>
        <w:rPr>
          <w:sz w:val="24"/>
        </w:rPr>
        <w:t>Date: 06</w:t>
      </w:r>
      <w:r w:rsidRPr="00A95DA6">
        <w:rPr>
          <w:sz w:val="24"/>
          <w:vertAlign w:val="superscript"/>
        </w:rPr>
        <w:t>th</w:t>
      </w:r>
      <w:r>
        <w:rPr>
          <w:sz w:val="24"/>
        </w:rPr>
        <w:t xml:space="preserve"> March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95DA6">
        <w:rPr>
          <w:sz w:val="24"/>
          <w:lang w:eastAsia="zh-CN"/>
        </w:rPr>
        <w:t xml:space="preserve">3 cases from lorry chassis, </w:t>
      </w:r>
      <w:r>
        <w:rPr>
          <w:sz w:val="24"/>
          <w:lang w:eastAsia="zh-CN"/>
        </w:rPr>
        <w:t xml:space="preserve">uncrate, shift and position into customer premise </w:t>
      </w:r>
      <w:r w:rsidR="00A95DA6">
        <w:rPr>
          <w:sz w:val="24"/>
          <w:lang w:eastAsia="zh-CN"/>
        </w:rPr>
        <w:t>at ground floor</w:t>
      </w:r>
    </w:p>
    <w:p w:rsidR="000254CB" w:rsidRDefault="000254C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254CB" w:rsidRDefault="000254C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u w:val="single"/>
          <w:lang w:eastAsia="zh-CN"/>
        </w:rPr>
        <w:t>3 cases of 1 unit machine</w:t>
      </w:r>
    </w:p>
    <w:p w:rsidR="000254CB" w:rsidRDefault="000254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 Dim: 98 x 98 x 42 cm   /   Wt: 77 kgs</w:t>
      </w:r>
    </w:p>
    <w:p w:rsidR="000254CB" w:rsidRDefault="000254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 Dim: 126 x 106 x 99 cm   /   Wt: 156 kgs</w:t>
      </w:r>
    </w:p>
    <w:p w:rsidR="000254CB" w:rsidRDefault="000254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 Dim: 136 x 96 x 203 cm    /   Wt: 647 kgs </w:t>
      </w:r>
    </w:p>
    <w:p w:rsidR="000254CB" w:rsidRPr="000254CB" w:rsidRDefault="000254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95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12/03/2018   -   09:45 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34AB9" w:rsidP="00707B09">
      <w:pPr>
        <w:pStyle w:val="Heading4"/>
      </w:pPr>
      <w:r>
        <w:t>3 Cleantech Loop #01-01</w:t>
      </w:r>
      <w:r w:rsidR="000254CB">
        <w:t>, Clean T</w:t>
      </w:r>
      <w:r w:rsidR="00A95DA6">
        <w:t>ech 2</w:t>
      </w:r>
    </w:p>
    <w:p w:rsidR="00707B09" w:rsidRPr="00707B09" w:rsidRDefault="00A95DA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Advanced Remanufacturing &amp;</w:t>
      </w:r>
      <w:r w:rsidR="00234AB9">
        <w:rPr>
          <w:sz w:val="24"/>
          <w:szCs w:val="24"/>
          <w:lang w:eastAsia="zh-CN"/>
        </w:rPr>
        <w:t xml:space="preserve"> Technology Centre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A95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84C71" w:rsidRDefault="00A95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34AB9">
        <w:rPr>
          <w:sz w:val="24"/>
          <w:lang w:eastAsia="zh-CN"/>
        </w:rPr>
        <w:t>allet truck</w:t>
      </w:r>
    </w:p>
    <w:p w:rsidR="000254CB" w:rsidRDefault="00A95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34AB9" w:rsidRDefault="000254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Plywood/canvas (for epoxy floor protection)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0254CB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A95DA6">
        <w:t>.</w:t>
      </w:r>
      <w:r w:rsidR="00A64537">
        <w:rPr>
          <w:rFonts w:hint="eastAsia"/>
        </w:rPr>
        <w:t>O</w:t>
      </w:r>
      <w:r w:rsidR="00A95DA6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95DA6" w:rsidRDefault="0081336E" w:rsidP="00A95DA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A95DA6" w:rsidRDefault="00A95DA6" w:rsidP="00A95DA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95DA6">
        <w:rPr>
          <w:sz w:val="24"/>
          <w:lang w:eastAsia="zh-CN"/>
        </w:rPr>
        <w:t>etting up of lorry</w:t>
      </w:r>
      <w:r w:rsidR="00E9120A">
        <w:rPr>
          <w:sz w:val="24"/>
          <w:lang w:eastAsia="zh-CN"/>
        </w:rPr>
        <w:t xml:space="preserve"> crane at designated location</w:t>
      </w:r>
    </w:p>
    <w:p w:rsidR="00684C71" w:rsidRDefault="000254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</w:t>
      </w:r>
      <w:r w:rsidR="00A95DA6">
        <w:rPr>
          <w:sz w:val="24"/>
          <w:lang w:eastAsia="zh-CN"/>
        </w:rPr>
        <w:t xml:space="preserve"> down cases from lorry chassis</w:t>
      </w:r>
      <w:r w:rsidR="0081336E">
        <w:rPr>
          <w:sz w:val="24"/>
          <w:lang w:eastAsia="zh-CN"/>
        </w:rPr>
        <w:t xml:space="preserve">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F715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273D8A" w:rsidRPr="000254CB" w:rsidRDefault="00E9120A" w:rsidP="000254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to </w:t>
      </w:r>
      <w:r w:rsidR="00A95DA6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loading area</w:t>
      </w:r>
    </w:p>
    <w:p w:rsidR="00684C71" w:rsidRPr="00EE7375" w:rsidRDefault="00A95DA6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</w:t>
      </w:r>
      <w:r w:rsidR="00495B19">
        <w:rPr>
          <w:sz w:val="24"/>
          <w:lang w:eastAsia="zh-CN"/>
        </w:rPr>
        <w:t>pallet truck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7154A" w:rsidRDefault="00F7154A" w:rsidP="00F7154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7154A" w:rsidRDefault="00F7154A" w:rsidP="00F7154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7154A" w:rsidRPr="00F7154A" w:rsidRDefault="00F7154A" w:rsidP="00F7154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B88" w:rsidRDefault="00305B88">
      <w:r>
        <w:separator/>
      </w:r>
    </w:p>
  </w:endnote>
  <w:endnote w:type="continuationSeparator" w:id="0">
    <w:p w:rsidR="00305B88" w:rsidRDefault="00305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54C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54C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B88" w:rsidRDefault="00305B88">
      <w:r>
        <w:separator/>
      </w:r>
    </w:p>
  </w:footnote>
  <w:footnote w:type="continuationSeparator" w:id="0">
    <w:p w:rsidR="00305B88" w:rsidRDefault="00305B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05B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05B8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54CB"/>
    <w:rsid w:val="000801A2"/>
    <w:rsid w:val="000C457E"/>
    <w:rsid w:val="000D1431"/>
    <w:rsid w:val="00205704"/>
    <w:rsid w:val="00234AB9"/>
    <w:rsid w:val="00273D8A"/>
    <w:rsid w:val="00305B88"/>
    <w:rsid w:val="00401D73"/>
    <w:rsid w:val="004135BC"/>
    <w:rsid w:val="00495B19"/>
    <w:rsid w:val="006304BE"/>
    <w:rsid w:val="00684C71"/>
    <w:rsid w:val="006B6525"/>
    <w:rsid w:val="00707B09"/>
    <w:rsid w:val="00781341"/>
    <w:rsid w:val="007E7225"/>
    <w:rsid w:val="0081336E"/>
    <w:rsid w:val="008E2849"/>
    <w:rsid w:val="008F1C49"/>
    <w:rsid w:val="009B5798"/>
    <w:rsid w:val="00A32709"/>
    <w:rsid w:val="00A64537"/>
    <w:rsid w:val="00A95DA6"/>
    <w:rsid w:val="00B45C00"/>
    <w:rsid w:val="00B64100"/>
    <w:rsid w:val="00B67319"/>
    <w:rsid w:val="00C37171"/>
    <w:rsid w:val="00E80CF6"/>
    <w:rsid w:val="00E9120A"/>
    <w:rsid w:val="00EE7375"/>
    <w:rsid w:val="00F7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2017-06-05T07:27:00Z</cp:lastPrinted>
  <dcterms:created xsi:type="dcterms:W3CDTF">2018-03-05T07:39:00Z</dcterms:created>
  <dcterms:modified xsi:type="dcterms:W3CDTF">2018-03-06T00:59:00Z</dcterms:modified>
</cp:coreProperties>
</file>