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96CED" w:rsidRDefault="00496CED">
      <w:pPr>
        <w:rPr>
          <w:sz w:val="24"/>
        </w:rPr>
      </w:pPr>
    </w:p>
    <w:p w:rsidR="00684C71" w:rsidRDefault="002913F6">
      <w:pPr>
        <w:rPr>
          <w:sz w:val="24"/>
          <w:lang w:eastAsia="zh-CN"/>
        </w:rPr>
      </w:pPr>
      <w:r>
        <w:rPr>
          <w:sz w:val="24"/>
        </w:rPr>
        <w:t>Date: 26</w:t>
      </w:r>
      <w:r w:rsidRPr="002913F6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913F6">
        <w:rPr>
          <w:sz w:val="24"/>
          <w:lang w:eastAsia="zh-CN"/>
        </w:rPr>
        <w:t>4</w:t>
      </w:r>
      <w:r w:rsidR="008F7340">
        <w:rPr>
          <w:sz w:val="24"/>
          <w:lang w:eastAsia="zh-CN"/>
        </w:rPr>
        <w:t xml:space="preserve"> cases of 1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496CED">
        <w:rPr>
          <w:sz w:val="24"/>
          <w:lang w:eastAsia="zh-CN"/>
        </w:rPr>
        <w:t xml:space="preserve"> x 20ft GP</w:t>
      </w:r>
      <w:r w:rsidR="00001488">
        <w:rPr>
          <w:sz w:val="24"/>
          <w:lang w:eastAsia="zh-CN"/>
        </w:rPr>
        <w:t xml:space="preserve"> </w:t>
      </w:r>
      <w:r w:rsidR="00496CED">
        <w:rPr>
          <w:sz w:val="24"/>
          <w:lang w:eastAsia="zh-CN"/>
        </w:rPr>
        <w:t>and 1</w:t>
      </w:r>
      <w:r w:rsidR="002913F6">
        <w:rPr>
          <w:sz w:val="24"/>
          <w:lang w:eastAsia="zh-CN"/>
        </w:rPr>
        <w:t xml:space="preserve"> x 4</w:t>
      </w:r>
      <w:r w:rsidR="00752B55">
        <w:rPr>
          <w:sz w:val="24"/>
          <w:lang w:eastAsia="zh-CN"/>
        </w:rPr>
        <w:t xml:space="preserve">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E3973" w:rsidRDefault="002913F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T-Axis CNC Lathe / Integrex J-200 </w:t>
      </w:r>
    </w:p>
    <w:p w:rsidR="002913F6" w:rsidRDefault="00291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5.46 x 2.93 x 2.92 m / Wt: 10, 930 kg</w:t>
      </w:r>
    </w:p>
    <w:p w:rsidR="002913F6" w:rsidRDefault="00291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1.20 x 1.04 x 1.54 m / Wt: 470 kg</w:t>
      </w:r>
    </w:p>
    <w:p w:rsidR="002913F6" w:rsidRDefault="00291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1.70 x 1.02 x 0.94 m / Wt: 230 kg</w:t>
      </w:r>
    </w:p>
    <w:p w:rsidR="00CE3973" w:rsidRDefault="002913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3.95 x 0.88 x 1.19 m / Wt: 420 kg </w:t>
      </w:r>
      <w:r w:rsidR="00496CED">
        <w:rPr>
          <w:sz w:val="24"/>
          <w:szCs w:val="24"/>
          <w:lang w:eastAsia="zh-CN"/>
        </w:rPr>
        <w:t xml:space="preserve">  </w:t>
      </w:r>
    </w:p>
    <w:p w:rsidR="00684C71" w:rsidRPr="002913F6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2913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31/03/2020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96CED" w:rsidP="00707B09">
      <w:pPr>
        <w:pStyle w:val="Heading4"/>
      </w:pPr>
      <w:r>
        <w:t>No 7 Loyang Way</w:t>
      </w:r>
    </w:p>
    <w:p w:rsidR="00707B09" w:rsidRPr="00707B09" w:rsidRDefault="002913F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 Elmar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496C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84C71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</w:t>
      </w:r>
      <w:r w:rsidR="00707B09">
        <w:rPr>
          <w:sz w:val="24"/>
          <w:lang w:eastAsia="zh-CN"/>
        </w:rPr>
        <w:t>eavy duty rollers</w:t>
      </w:r>
    </w:p>
    <w:p w:rsidR="00CE3973" w:rsidRDefault="002913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E3973">
        <w:rPr>
          <w:sz w:val="24"/>
          <w:lang w:eastAsia="zh-CN"/>
        </w:rPr>
        <w:t>allet truck</w:t>
      </w:r>
    </w:p>
    <w:p w:rsidR="00F0668C" w:rsidRDefault="00496C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FF4492">
        <w:rPr>
          <w:sz w:val="24"/>
          <w:lang w:eastAsia="zh-CN"/>
        </w:rPr>
        <w:t xml:space="preserve"> sling </w:t>
      </w:r>
    </w:p>
    <w:p w:rsidR="002913F6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0668C" w:rsidRDefault="002913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FF4492">
        <w:rPr>
          <w:sz w:val="24"/>
          <w:lang w:eastAsia="zh-CN"/>
        </w:rPr>
        <w:t xml:space="preserve"> </w:t>
      </w:r>
    </w:p>
    <w:p w:rsidR="008F7340" w:rsidRDefault="008F7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070DD" w:rsidRDefault="003070D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96CED">
        <w:rPr>
          <w:sz w:val="24"/>
          <w:lang w:eastAsia="zh-CN"/>
        </w:rPr>
        <w:t>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E3973" w:rsidRDefault="00CE3973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CE3973">
        <w:rPr>
          <w:rFonts w:hint="eastAsia"/>
          <w:sz w:val="24"/>
          <w:lang w:eastAsia="zh-CN"/>
        </w:rPr>
        <w:t xml:space="preserve">P.E. (safety shoes, </w:t>
      </w:r>
      <w:r w:rsidR="00CE3973">
        <w:rPr>
          <w:sz w:val="24"/>
          <w:lang w:eastAsia="zh-CN"/>
        </w:rPr>
        <w:t xml:space="preserve">safety </w:t>
      </w:r>
      <w:r w:rsidR="00CE397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CE397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070DD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6743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 w:rsidR="00A64537"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27B6B" w:rsidRPr="00E27B6B" w:rsidRDefault="00E27B6B" w:rsidP="00E27B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load to be lifted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3070DD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Pr="001F6BAF" w:rsidRDefault="003070DD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3070DD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81336E">
        <w:rPr>
          <w:sz w:val="24"/>
          <w:lang w:eastAsia="zh-CN"/>
        </w:rPr>
        <w:t xml:space="preserve">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1F6BAF" w:rsidRPr="008F7340" w:rsidRDefault="006743A7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8F7340">
        <w:rPr>
          <w:sz w:val="24"/>
          <w:lang w:eastAsia="zh-CN"/>
        </w:rPr>
        <w:t xml:space="preserve">ransport machine </w:t>
      </w:r>
      <w:r w:rsidR="001F6BAF">
        <w:rPr>
          <w:sz w:val="24"/>
          <w:lang w:eastAsia="zh-CN"/>
        </w:rPr>
        <w:t>into inside factory</w:t>
      </w:r>
    </w:p>
    <w:p w:rsidR="00684C71" w:rsidRDefault="006743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F7340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</w:t>
      </w:r>
      <w:r w:rsidR="003070DD">
        <w:rPr>
          <w:sz w:val="24"/>
          <w:lang w:eastAsia="zh-CN"/>
        </w:rPr>
        <w:t xml:space="preserve">nd insert levelling pad under machine bed </w:t>
      </w:r>
    </w:p>
    <w:p w:rsidR="003070D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070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CE3973" w:rsidRDefault="0081336E" w:rsidP="00CE39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DE2" w:rsidRDefault="00147DE2">
      <w:r>
        <w:separator/>
      </w:r>
    </w:p>
  </w:endnote>
  <w:endnote w:type="continuationSeparator" w:id="0">
    <w:p w:rsidR="00147DE2" w:rsidRDefault="0014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7B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7B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DE2" w:rsidRDefault="00147DE2">
      <w:r>
        <w:separator/>
      </w:r>
    </w:p>
  </w:footnote>
  <w:footnote w:type="continuationSeparator" w:id="0">
    <w:p w:rsidR="00147DE2" w:rsidRDefault="00147D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47D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E27B6B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47DE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E27B6B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47DE2"/>
    <w:rsid w:val="001E6F13"/>
    <w:rsid w:val="001F0FB1"/>
    <w:rsid w:val="001F6BAF"/>
    <w:rsid w:val="00205704"/>
    <w:rsid w:val="00273D8A"/>
    <w:rsid w:val="002913F6"/>
    <w:rsid w:val="003070DD"/>
    <w:rsid w:val="00401D73"/>
    <w:rsid w:val="004135BC"/>
    <w:rsid w:val="004276D6"/>
    <w:rsid w:val="00496CED"/>
    <w:rsid w:val="00532AC8"/>
    <w:rsid w:val="005F551E"/>
    <w:rsid w:val="005F6FB3"/>
    <w:rsid w:val="006304BE"/>
    <w:rsid w:val="006743A7"/>
    <w:rsid w:val="00684C71"/>
    <w:rsid w:val="006A3949"/>
    <w:rsid w:val="006B46BB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A01DE1"/>
    <w:rsid w:val="00A240E9"/>
    <w:rsid w:val="00A32709"/>
    <w:rsid w:val="00A64537"/>
    <w:rsid w:val="00A67CBC"/>
    <w:rsid w:val="00AE5436"/>
    <w:rsid w:val="00B45C00"/>
    <w:rsid w:val="00B61696"/>
    <w:rsid w:val="00B64100"/>
    <w:rsid w:val="00B67319"/>
    <w:rsid w:val="00BA2838"/>
    <w:rsid w:val="00C37171"/>
    <w:rsid w:val="00CE3973"/>
    <w:rsid w:val="00CF1999"/>
    <w:rsid w:val="00D378D5"/>
    <w:rsid w:val="00E27B6B"/>
    <w:rsid w:val="00E80CF6"/>
    <w:rsid w:val="00E9120A"/>
    <w:rsid w:val="00EE7375"/>
    <w:rsid w:val="00F0668C"/>
    <w:rsid w:val="00F551B7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2019-09-03T05:34:00Z</cp:lastPrinted>
  <dcterms:created xsi:type="dcterms:W3CDTF">2020-03-26T06:20:00Z</dcterms:created>
  <dcterms:modified xsi:type="dcterms:W3CDTF">2020-03-26T06:27:00Z</dcterms:modified>
</cp:coreProperties>
</file>