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558F1" w:rsidRDefault="00A558F1">
      <w:pPr>
        <w:rPr>
          <w:sz w:val="24"/>
        </w:rPr>
      </w:pP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33D32">
        <w:rPr>
          <w:sz w:val="24"/>
        </w:rPr>
        <w:t>02</w:t>
      </w:r>
      <w:r w:rsidR="00933D32" w:rsidRPr="00933D32">
        <w:rPr>
          <w:sz w:val="24"/>
          <w:vertAlign w:val="superscript"/>
        </w:rPr>
        <w:t>nd</w:t>
      </w:r>
      <w:r w:rsidR="00933D32">
        <w:rPr>
          <w:sz w:val="24"/>
        </w:rPr>
        <w:t xml:space="preserve"> Apr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33D32">
        <w:rPr>
          <w:sz w:val="24"/>
          <w:lang w:eastAsia="zh-CN"/>
        </w:rPr>
        <w:t>hoist up 3</w:t>
      </w:r>
      <w:r w:rsidR="00BD3C0C">
        <w:rPr>
          <w:sz w:val="24"/>
          <w:lang w:eastAsia="zh-CN"/>
        </w:rPr>
        <w:t xml:space="preserve"> unit Bar Feeder to</w:t>
      </w:r>
      <w:r w:rsidR="00B70C15">
        <w:rPr>
          <w:sz w:val="24"/>
          <w:lang w:eastAsia="zh-CN"/>
        </w:rPr>
        <w:t xml:space="preserve"> 2</w:t>
      </w:r>
      <w:r w:rsidR="00B70C15" w:rsidRPr="00B70C15">
        <w:rPr>
          <w:sz w:val="24"/>
          <w:vertAlign w:val="superscript"/>
          <w:lang w:eastAsia="zh-CN"/>
        </w:rPr>
        <w:t>nd</w:t>
      </w:r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</w:t>
      </w:r>
      <w:r w:rsidR="00A26699">
        <w:rPr>
          <w:sz w:val="24"/>
          <w:lang w:eastAsia="zh-CN"/>
        </w:rPr>
        <w:t>ate opening by using lorry loader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7640" w:rsidRPr="00EF62AA" w:rsidRDefault="003805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Bar Feeder Spec</w:t>
      </w:r>
    </w:p>
    <w:p w:rsidR="00380541" w:rsidRDefault="00933D3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430 x 60</w:t>
      </w:r>
      <w:r w:rsidR="00DC4505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x 12</w:t>
      </w:r>
      <w:r w:rsidR="005B6533">
        <w:rPr>
          <w:sz w:val="24"/>
          <w:szCs w:val="24"/>
          <w:lang w:eastAsia="zh-CN"/>
        </w:rPr>
        <w:t>0</w:t>
      </w:r>
      <w:r w:rsidR="009C51A6">
        <w:rPr>
          <w:sz w:val="24"/>
          <w:szCs w:val="24"/>
          <w:lang w:eastAsia="zh-CN"/>
        </w:rPr>
        <w:t xml:space="preserve"> cm</w:t>
      </w:r>
    </w:p>
    <w:p w:rsidR="009C51A6" w:rsidRPr="009C51A6" w:rsidRDefault="005B65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400</w:t>
      </w:r>
      <w:r w:rsidR="00A26699">
        <w:rPr>
          <w:sz w:val="24"/>
          <w:szCs w:val="24"/>
          <w:lang w:eastAsia="zh-CN"/>
        </w:rPr>
        <w:t xml:space="preserve"> kg </w:t>
      </w:r>
      <w:r w:rsidR="00BD3C0C">
        <w:rPr>
          <w:sz w:val="24"/>
          <w:szCs w:val="24"/>
          <w:lang w:eastAsia="zh-CN"/>
        </w:rPr>
        <w:t>each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BC5605">
      <w:pPr>
        <w:rPr>
          <w:sz w:val="24"/>
          <w:lang w:eastAsia="zh-CN"/>
        </w:rPr>
      </w:pPr>
      <w:r>
        <w:rPr>
          <w:sz w:val="24"/>
          <w:lang w:eastAsia="zh-CN"/>
        </w:rPr>
        <w:t>08/04/24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D3C0C" w:rsidRPr="00BD3C0C" w:rsidRDefault="00BC560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BD3C0C">
        <w:rPr>
          <w:bCs/>
          <w:sz w:val="24"/>
          <w:szCs w:val="24"/>
          <w:lang w:eastAsia="zh-CN"/>
        </w:rPr>
        <w:t xml:space="preserve"> am 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380541">
        <w:t>lk 20 Woodla</w:t>
      </w:r>
      <w:r w:rsidR="00645009">
        <w:t>nds Link #05-40</w:t>
      </w:r>
      <w:bookmarkStart w:id="0" w:name="_GoBack"/>
      <w:bookmarkEnd w:id="0"/>
    </w:p>
    <w:p w:rsidR="00840DC8" w:rsidRPr="00840DC8" w:rsidRDefault="00BC5605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SH</w:t>
      </w:r>
      <w:r w:rsidR="00EF62AA">
        <w:rPr>
          <w:sz w:val="24"/>
          <w:szCs w:val="24"/>
          <w:lang w:eastAsia="zh-CN"/>
        </w:rPr>
        <w:t xml:space="preserve"> Precision</w:t>
      </w:r>
      <w:r w:rsidR="003D6643">
        <w:rPr>
          <w:sz w:val="24"/>
          <w:szCs w:val="24"/>
          <w:lang w:eastAsia="zh-CN"/>
        </w:rPr>
        <w:t xml:space="preserve">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EF62AA">
        <w:rPr>
          <w:sz w:val="24"/>
          <w:lang w:eastAsia="zh-CN"/>
        </w:rPr>
        <w:t xml:space="preserve"> loader – PALFINGER PK92002SHH</w:t>
      </w:r>
      <w:r w:rsidR="00DC4505">
        <w:rPr>
          <w:sz w:val="24"/>
          <w:lang w:eastAsia="zh-CN"/>
        </w:rPr>
        <w:t xml:space="preserve"> 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EE527F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A558F1">
        <w:rPr>
          <w:sz w:val="24"/>
          <w:lang w:eastAsia="zh-CN"/>
        </w:rPr>
        <w:t>/</w:t>
      </w:r>
      <w:r w:rsidR="00EF62AA"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BD3C0C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:rsidR="00BC5605" w:rsidRDefault="00BC5605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EF62AA" w:rsidRPr="00BD3C0C">
        <w:rPr>
          <w:sz w:val="24"/>
          <w:lang w:eastAsia="zh-CN"/>
        </w:rPr>
        <w:t>nsert webbing sling</w:t>
      </w:r>
      <w:r>
        <w:rPr>
          <w:sz w:val="24"/>
          <w:lang w:eastAsia="zh-CN"/>
        </w:rPr>
        <w:t xml:space="preserve"> to crane hook</w:t>
      </w:r>
    </w:p>
    <w:p w:rsidR="00EF62AA" w:rsidRPr="00BD3C0C" w:rsidRDefault="00BC5605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</w:t>
      </w:r>
      <w:r w:rsidR="005B6533">
        <w:rPr>
          <w:sz w:val="24"/>
          <w:lang w:eastAsia="zh-CN"/>
        </w:rPr>
        <w:t xml:space="preserve">cured </w:t>
      </w:r>
      <w:r>
        <w:rPr>
          <w:sz w:val="24"/>
          <w:lang w:eastAsia="zh-CN"/>
        </w:rPr>
        <w:t xml:space="preserve">sling </w:t>
      </w:r>
      <w:r w:rsidR="005B6533">
        <w:rPr>
          <w:sz w:val="24"/>
          <w:lang w:eastAsia="zh-CN"/>
        </w:rPr>
        <w:t>to Bar Feeder rigging</w:t>
      </w:r>
      <w:r w:rsidR="00EF62AA" w:rsidRPr="00BD3C0C">
        <w:rPr>
          <w:sz w:val="24"/>
          <w:lang w:eastAsia="zh-CN"/>
        </w:rPr>
        <w:t xml:space="preserve"> point</w:t>
      </w:r>
      <w:r w:rsidR="00EB5E8A" w:rsidRPr="00BD3C0C">
        <w:rPr>
          <w:sz w:val="24"/>
          <w:lang w:eastAsia="zh-CN"/>
        </w:rPr>
        <w:t xml:space="preserve"> </w:t>
      </w:r>
    </w:p>
    <w:p w:rsidR="000077CE" w:rsidRDefault="00BD3C0C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</w:t>
      </w:r>
      <w:r w:rsidR="00EF62AA">
        <w:rPr>
          <w:sz w:val="24"/>
          <w:lang w:eastAsia="zh-CN"/>
        </w:rPr>
        <w:t xml:space="preserve"> Bar Feeder </w:t>
      </w:r>
      <w:r w:rsidR="00BC5605">
        <w:rPr>
          <w:sz w:val="24"/>
          <w:lang w:eastAsia="zh-CN"/>
        </w:rPr>
        <w:t>to 3</w:t>
      </w:r>
      <w:r w:rsidR="00BC5605" w:rsidRPr="00BC5605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  <w:r w:rsidR="00A26699">
        <w:rPr>
          <w:sz w:val="24"/>
          <w:lang w:eastAsia="zh-CN"/>
        </w:rPr>
        <w:t xml:space="preserve">through </w:t>
      </w:r>
      <w:r w:rsidR="0045662C">
        <w:rPr>
          <w:sz w:val="24"/>
          <w:lang w:eastAsia="zh-CN"/>
        </w:rPr>
        <w:t>swing gate opening</w:t>
      </w:r>
    </w:p>
    <w:p w:rsidR="00EE527F" w:rsidRDefault="00BD3C0C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Bar Feeder to near ground level</w:t>
      </w:r>
    </w:p>
    <w:p w:rsidR="00BD3C0C" w:rsidRDefault="00BD3C0C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</w:t>
      </w:r>
      <w:r w:rsidR="005B6533">
        <w:rPr>
          <w:sz w:val="24"/>
          <w:lang w:eastAsia="zh-CN"/>
        </w:rPr>
        <w:t>on</w:t>
      </w:r>
      <w:r>
        <w:rPr>
          <w:sz w:val="24"/>
          <w:lang w:eastAsia="zh-CN"/>
        </w:rPr>
        <w:t>to Bar Feeder stand</w:t>
      </w:r>
    </w:p>
    <w:p w:rsidR="00A26699" w:rsidRPr="00BD3C0C" w:rsidRDefault="00BD3C0C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Bar Feeder into customer premise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3D71" w:rsidRDefault="00773D71">
      <w:r>
        <w:separator/>
      </w:r>
    </w:p>
  </w:endnote>
  <w:endnote w:type="continuationSeparator" w:id="0">
    <w:p w:rsidR="00773D71" w:rsidRDefault="00773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E36E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E36E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3D71" w:rsidRDefault="00773D71">
      <w:r>
        <w:separator/>
      </w:r>
    </w:p>
  </w:footnote>
  <w:footnote w:type="continuationSeparator" w:id="0">
    <w:p w:rsidR="00773D71" w:rsidRDefault="00773D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73D7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73D7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0F12E7"/>
    <w:rsid w:val="00103580"/>
    <w:rsid w:val="00251834"/>
    <w:rsid w:val="00255E64"/>
    <w:rsid w:val="002D1F09"/>
    <w:rsid w:val="00300D93"/>
    <w:rsid w:val="00380541"/>
    <w:rsid w:val="00385586"/>
    <w:rsid w:val="003B701A"/>
    <w:rsid w:val="003D6643"/>
    <w:rsid w:val="0042603E"/>
    <w:rsid w:val="0044333E"/>
    <w:rsid w:val="0045662C"/>
    <w:rsid w:val="00471A02"/>
    <w:rsid w:val="004725E1"/>
    <w:rsid w:val="004D3589"/>
    <w:rsid w:val="004E2C2F"/>
    <w:rsid w:val="004F6A44"/>
    <w:rsid w:val="00512C3F"/>
    <w:rsid w:val="005270A3"/>
    <w:rsid w:val="00552A68"/>
    <w:rsid w:val="005B6533"/>
    <w:rsid w:val="00605CE3"/>
    <w:rsid w:val="00645009"/>
    <w:rsid w:val="00691F2F"/>
    <w:rsid w:val="006A0465"/>
    <w:rsid w:val="006C66D8"/>
    <w:rsid w:val="007208CE"/>
    <w:rsid w:val="007250C7"/>
    <w:rsid w:val="00773D71"/>
    <w:rsid w:val="008254AB"/>
    <w:rsid w:val="00840DC8"/>
    <w:rsid w:val="00880CD7"/>
    <w:rsid w:val="00884C68"/>
    <w:rsid w:val="00900916"/>
    <w:rsid w:val="00917B6D"/>
    <w:rsid w:val="00933D32"/>
    <w:rsid w:val="00997640"/>
    <w:rsid w:val="009C51A6"/>
    <w:rsid w:val="009E678E"/>
    <w:rsid w:val="00A26699"/>
    <w:rsid w:val="00A303EC"/>
    <w:rsid w:val="00A4217E"/>
    <w:rsid w:val="00A558F1"/>
    <w:rsid w:val="00AA5E43"/>
    <w:rsid w:val="00AD13C8"/>
    <w:rsid w:val="00AD5DD6"/>
    <w:rsid w:val="00B535E6"/>
    <w:rsid w:val="00B70C15"/>
    <w:rsid w:val="00BC5605"/>
    <w:rsid w:val="00BD3C0C"/>
    <w:rsid w:val="00C35759"/>
    <w:rsid w:val="00C40F26"/>
    <w:rsid w:val="00C76ABF"/>
    <w:rsid w:val="00C91B06"/>
    <w:rsid w:val="00CA3063"/>
    <w:rsid w:val="00CC772F"/>
    <w:rsid w:val="00CD431A"/>
    <w:rsid w:val="00CE36EF"/>
    <w:rsid w:val="00CF7395"/>
    <w:rsid w:val="00D10D34"/>
    <w:rsid w:val="00D8086C"/>
    <w:rsid w:val="00DC4505"/>
    <w:rsid w:val="00DD2574"/>
    <w:rsid w:val="00E12D5A"/>
    <w:rsid w:val="00E47B96"/>
    <w:rsid w:val="00EB5E8A"/>
    <w:rsid w:val="00EE527F"/>
    <w:rsid w:val="00EF62AA"/>
    <w:rsid w:val="00F7633A"/>
    <w:rsid w:val="00F9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9C48C-283B-4507-9748-834631950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2019-06-14T02:14:00Z</cp:lastPrinted>
  <dcterms:created xsi:type="dcterms:W3CDTF">2024-04-02T03:58:00Z</dcterms:created>
  <dcterms:modified xsi:type="dcterms:W3CDTF">2024-04-05T02:29:00Z</dcterms:modified>
</cp:coreProperties>
</file>