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846C5">
        <w:rPr>
          <w:sz w:val="24"/>
        </w:rPr>
        <w:t>25</w:t>
      </w:r>
      <w:r w:rsidR="007846C5" w:rsidRPr="007846C5">
        <w:rPr>
          <w:sz w:val="24"/>
          <w:vertAlign w:val="superscript"/>
        </w:rPr>
        <w:t>th</w:t>
      </w:r>
      <w:r w:rsidR="0044333E">
        <w:rPr>
          <w:sz w:val="24"/>
        </w:rPr>
        <w:t xml:space="preserve"> May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846C5">
        <w:rPr>
          <w:sz w:val="24"/>
          <w:lang w:eastAsia="zh-CN"/>
        </w:rPr>
        <w:t>hoist up 2 unit Bar Feeder to 3</w:t>
      </w:r>
      <w:r w:rsidR="007846C5" w:rsidRPr="007846C5">
        <w:rPr>
          <w:sz w:val="24"/>
          <w:vertAlign w:val="superscript"/>
          <w:lang w:eastAsia="zh-CN"/>
        </w:rPr>
        <w:t>rd</w:t>
      </w:r>
      <w:r w:rsidR="007846C5">
        <w:rPr>
          <w:sz w:val="24"/>
          <w:lang w:eastAsia="zh-CN"/>
        </w:rPr>
        <w:t xml:space="preserve"> floor and hoist down 2 unit Bar Feeder from 3d </w:t>
      </w:r>
      <w:r w:rsidR="00CF7395">
        <w:rPr>
          <w:sz w:val="24"/>
          <w:lang w:eastAsia="zh-CN"/>
        </w:rPr>
        <w:t>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4333E">
      <w:pPr>
        <w:rPr>
          <w:sz w:val="24"/>
          <w:lang w:eastAsia="zh-CN"/>
        </w:rPr>
      </w:pPr>
      <w:r>
        <w:rPr>
          <w:sz w:val="24"/>
          <w:lang w:eastAsia="zh-CN"/>
        </w:rPr>
        <w:t>25/05/2018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7846C5">
        <w:rPr>
          <w:sz w:val="24"/>
          <w:lang w:eastAsia="zh-CN"/>
        </w:rPr>
        <w:t>13:00 pm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proofErr w:type="spellStart"/>
      <w:r>
        <w:t>B</w:t>
      </w:r>
      <w:r w:rsidR="00380541">
        <w:t>lk</w:t>
      </w:r>
      <w:proofErr w:type="spellEnd"/>
      <w:r w:rsidR="00380541">
        <w:t xml:space="preserve"> 20 Woodla</w:t>
      </w:r>
      <w:r w:rsidR="007846C5">
        <w:t>nds Link #03-31</w:t>
      </w:r>
      <w:bookmarkStart w:id="0" w:name="_GoBack"/>
      <w:bookmarkEnd w:id="0"/>
    </w:p>
    <w:p w:rsidR="00840DC8" w:rsidRPr="00840DC8" w:rsidRDefault="003D6643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Yangbum</w:t>
      </w:r>
      <w:proofErr w:type="spellEnd"/>
      <w:r>
        <w:rPr>
          <w:sz w:val="24"/>
          <w:szCs w:val="24"/>
          <w:lang w:eastAsia="zh-CN"/>
        </w:rPr>
        <w:t xml:space="preserve"> Engineering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DC4505" w:rsidRDefault="00DC45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4333E" w:rsidRDefault="0044333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Pr="0044333E" w:rsidRDefault="00DD2574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44333E">
        <w:rPr>
          <w:sz w:val="24"/>
          <w:lang w:eastAsia="zh-CN"/>
        </w:rPr>
        <w:t xml:space="preserve"> stand</w:t>
      </w:r>
      <w:r w:rsidR="00DC4505">
        <w:rPr>
          <w:sz w:val="24"/>
          <w:lang w:eastAsia="zh-CN"/>
        </w:rPr>
        <w:t xml:space="preserve"> for the move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630" w:rsidRDefault="00081630">
      <w:r>
        <w:separator/>
      </w:r>
    </w:p>
  </w:endnote>
  <w:endnote w:type="continuationSeparator" w:id="0">
    <w:p w:rsidR="00081630" w:rsidRDefault="00081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46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46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630" w:rsidRDefault="00081630">
      <w:r>
        <w:separator/>
      </w:r>
    </w:p>
  </w:footnote>
  <w:footnote w:type="continuationSeparator" w:id="0">
    <w:p w:rsidR="00081630" w:rsidRDefault="000816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846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846C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103580"/>
    <w:rsid w:val="00251834"/>
    <w:rsid w:val="002D1F09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7250C7"/>
    <w:rsid w:val="007846C5"/>
    <w:rsid w:val="008254AB"/>
    <w:rsid w:val="00840DC8"/>
    <w:rsid w:val="00880CD7"/>
    <w:rsid w:val="00884C68"/>
    <w:rsid w:val="00900916"/>
    <w:rsid w:val="00917B6D"/>
    <w:rsid w:val="009C51A6"/>
    <w:rsid w:val="009E678E"/>
    <w:rsid w:val="00AA5E43"/>
    <w:rsid w:val="00AD13C8"/>
    <w:rsid w:val="00AD5DD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2B011-40EB-4AF0-B7FB-318727DC0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2017-10-12T06:11:00Z</cp:lastPrinted>
  <dcterms:created xsi:type="dcterms:W3CDTF">2018-05-25T04:55:00Z</dcterms:created>
  <dcterms:modified xsi:type="dcterms:W3CDTF">2018-05-25T04:55:00Z</dcterms:modified>
</cp:coreProperties>
</file>