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DC4505">
        <w:rPr>
          <w:sz w:val="24"/>
        </w:rPr>
        <w:t>13</w:t>
      </w:r>
      <w:r w:rsidR="00DC4505" w:rsidRPr="00DC4505">
        <w:rPr>
          <w:sz w:val="24"/>
          <w:vertAlign w:val="superscript"/>
        </w:rPr>
        <w:t>th</w:t>
      </w:r>
      <w:r w:rsidR="00DC4505">
        <w:rPr>
          <w:sz w:val="24"/>
        </w:rPr>
        <w:t xml:space="preserve"> Oct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C35759" w:rsidRDefault="000128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EE527F">
        <w:rPr>
          <w:rFonts w:hint="eastAsia"/>
          <w:sz w:val="24"/>
          <w:lang w:eastAsia="zh-CN"/>
        </w:rPr>
        <w:t xml:space="preserve">To </w:t>
      </w:r>
      <w:r w:rsidR="00DC4505">
        <w:rPr>
          <w:sz w:val="24"/>
          <w:lang w:eastAsia="zh-CN"/>
        </w:rPr>
        <w:t xml:space="preserve">hoist up 5 </w:t>
      </w:r>
      <w:r w:rsidR="00E47B96">
        <w:rPr>
          <w:sz w:val="24"/>
          <w:lang w:eastAsia="zh-CN"/>
        </w:rPr>
        <w:t xml:space="preserve">unit Bar Feeder </w:t>
      </w:r>
      <w:r w:rsidR="00DC4505">
        <w:rPr>
          <w:sz w:val="24"/>
          <w:lang w:eastAsia="zh-CN"/>
        </w:rPr>
        <w:t>to 5</w:t>
      </w:r>
      <w:r w:rsidR="00DC4505" w:rsidRPr="00DC4505">
        <w:rPr>
          <w:sz w:val="24"/>
          <w:vertAlign w:val="superscript"/>
          <w:lang w:eastAsia="zh-CN"/>
        </w:rPr>
        <w:t>th</w:t>
      </w:r>
      <w:r w:rsidR="00DC4505">
        <w:rPr>
          <w:sz w:val="24"/>
          <w:lang w:eastAsia="zh-CN"/>
        </w:rPr>
        <w:t xml:space="preserve"> </w:t>
      </w:r>
      <w:r w:rsidR="00CF7395">
        <w:rPr>
          <w:sz w:val="24"/>
          <w:lang w:eastAsia="zh-CN"/>
        </w:rPr>
        <w:t>floor through swing gate opening by using lorry crane</w:t>
      </w:r>
    </w:p>
    <w:p w:rsidR="000128D4" w:rsidRDefault="000128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 down 3 unit Bar Feeder from 5</w:t>
      </w:r>
      <w:r w:rsidRPr="000128D4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to 3</w:t>
      </w:r>
      <w:r w:rsidRPr="000128D4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through swing gate opening by using lorry crane</w:t>
      </w:r>
    </w:p>
    <w:p w:rsidR="00380541" w:rsidRDefault="003805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80541" w:rsidRDefault="003805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Bar Feeder Spec</w:t>
      </w:r>
    </w:p>
    <w:p w:rsidR="00380541" w:rsidRDefault="00DC450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335 x 41 x 112</w:t>
      </w:r>
      <w:r w:rsidR="009C51A6">
        <w:rPr>
          <w:sz w:val="24"/>
          <w:szCs w:val="24"/>
          <w:lang w:eastAsia="zh-CN"/>
        </w:rPr>
        <w:t xml:space="preserve"> cm</w:t>
      </w:r>
    </w:p>
    <w:p w:rsidR="009C51A6" w:rsidRPr="009C51A6" w:rsidRDefault="009C51A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300 kg</w:t>
      </w:r>
      <w:r w:rsidR="00DC4505">
        <w:rPr>
          <w:sz w:val="24"/>
          <w:szCs w:val="24"/>
          <w:lang w:eastAsia="zh-CN"/>
        </w:rPr>
        <w:t xml:space="preserve"> each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19/10/2017</w:t>
      </w:r>
      <w:r w:rsidR="00DD2574">
        <w:rPr>
          <w:sz w:val="24"/>
          <w:lang w:eastAsia="zh-CN"/>
        </w:rPr>
        <w:t xml:space="preserve"> </w:t>
      </w:r>
      <w:r w:rsidR="00AA5E43">
        <w:rPr>
          <w:sz w:val="24"/>
          <w:lang w:eastAsia="zh-CN"/>
        </w:rPr>
        <w:t xml:space="preserve"> </w:t>
      </w:r>
      <w:r w:rsidR="00380541">
        <w:rPr>
          <w:sz w:val="24"/>
          <w:lang w:eastAsia="zh-CN"/>
        </w:rPr>
        <w:t xml:space="preserve"> </w:t>
      </w:r>
      <w:r w:rsidR="00AA5E43">
        <w:rPr>
          <w:sz w:val="24"/>
          <w:lang w:eastAsia="zh-CN"/>
        </w:rPr>
        <w:t xml:space="preserve">-  </w:t>
      </w:r>
      <w:r w:rsidR="00380541">
        <w:rPr>
          <w:sz w:val="24"/>
          <w:lang w:eastAsia="zh-CN"/>
        </w:rPr>
        <w:t xml:space="preserve"> </w:t>
      </w:r>
      <w:r w:rsidR="00AA5E43">
        <w:rPr>
          <w:sz w:val="24"/>
          <w:lang w:eastAsia="zh-CN"/>
        </w:rPr>
        <w:t>09:30 am</w:t>
      </w:r>
    </w:p>
    <w:p w:rsidR="00EE527F" w:rsidRPr="00385586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E47B96" w:rsidP="008254AB">
      <w:pPr>
        <w:pStyle w:val="Heading4"/>
      </w:pPr>
      <w:proofErr w:type="spellStart"/>
      <w:r>
        <w:t>B</w:t>
      </w:r>
      <w:r w:rsidR="00380541">
        <w:t>lk</w:t>
      </w:r>
      <w:proofErr w:type="spellEnd"/>
      <w:r w:rsidR="00380541">
        <w:t xml:space="preserve"> 20 Woodla</w:t>
      </w:r>
      <w:r w:rsidR="00DC4505">
        <w:t>nds Link #05-39</w:t>
      </w:r>
    </w:p>
    <w:p w:rsidR="00840DC8" w:rsidRPr="00840DC8" w:rsidRDefault="003D6643" w:rsidP="00840DC8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Yangbum</w:t>
      </w:r>
      <w:proofErr w:type="spellEnd"/>
      <w:r>
        <w:rPr>
          <w:sz w:val="24"/>
          <w:szCs w:val="24"/>
          <w:lang w:eastAsia="zh-CN"/>
        </w:rPr>
        <w:t xml:space="preserve"> Engineering </w:t>
      </w:r>
      <w:bookmarkStart w:id="0" w:name="_GoBack"/>
      <w:bookmarkEnd w:id="0"/>
      <w:proofErr w:type="spellStart"/>
      <w:r w:rsidR="00884C68">
        <w:rPr>
          <w:sz w:val="24"/>
          <w:szCs w:val="24"/>
          <w:lang w:eastAsia="zh-CN"/>
        </w:rPr>
        <w:t>Pte</w:t>
      </w:r>
      <w:proofErr w:type="spellEnd"/>
      <w:r w:rsidR="00884C68">
        <w:rPr>
          <w:sz w:val="24"/>
          <w:szCs w:val="24"/>
          <w:lang w:eastAsia="zh-CN"/>
        </w:rPr>
        <w:t xml:space="preserve">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C4505">
        <w:rPr>
          <w:sz w:val="24"/>
          <w:lang w:eastAsia="zh-CN"/>
        </w:rPr>
        <w:t xml:space="preserve">45 ton </w:t>
      </w:r>
      <w:r w:rsidR="00DD2574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</w:p>
    <w:p w:rsidR="00DC4505" w:rsidRDefault="00DC45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lorry </w:t>
      </w:r>
    </w:p>
    <w:p w:rsidR="00E47B96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EE527F" w:rsidRDefault="00DD25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84C68">
        <w:rPr>
          <w:sz w:val="24"/>
          <w:lang w:eastAsia="zh-CN"/>
        </w:rPr>
        <w:t>ebb</w:t>
      </w:r>
      <w:r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128D4" w:rsidRDefault="000128D4" w:rsidP="006C66D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385586">
        <w:rPr>
          <w:sz w:val="24"/>
          <w:lang w:eastAsia="zh-CN"/>
        </w:rPr>
        <w:t xml:space="preserve">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net/red white tape and lifting in operation signage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385586">
        <w:rPr>
          <w:sz w:val="24"/>
          <w:lang w:eastAsia="zh-CN"/>
        </w:rPr>
        <w:t>...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9E678E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9E678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Pr="00DC4505" w:rsidRDefault="00DD2574" w:rsidP="00DC45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0077CE" w:rsidRDefault="00DC4505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bar feeder </w:t>
      </w:r>
      <w:r w:rsidR="0045662C">
        <w:rPr>
          <w:sz w:val="24"/>
          <w:lang w:eastAsia="zh-CN"/>
        </w:rPr>
        <w:t>to 5</w:t>
      </w:r>
      <w:r w:rsidR="00CF7395" w:rsidRPr="00CF7395">
        <w:rPr>
          <w:sz w:val="24"/>
          <w:vertAlign w:val="superscript"/>
          <w:lang w:eastAsia="zh-CN"/>
        </w:rPr>
        <w:t>th</w:t>
      </w:r>
      <w:r w:rsidR="0045662C">
        <w:rPr>
          <w:sz w:val="24"/>
          <w:lang w:eastAsia="zh-CN"/>
        </w:rPr>
        <w:t xml:space="preserve"> floor through the swing gate opening</w:t>
      </w:r>
    </w:p>
    <w:p w:rsidR="00DC4505" w:rsidRPr="000077CE" w:rsidRDefault="00DC4505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bar feeder to near ground level</w:t>
      </w:r>
    </w:p>
    <w:p w:rsidR="00840DC8" w:rsidRDefault="002D1F0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840DC8">
        <w:rPr>
          <w:sz w:val="24"/>
          <w:lang w:eastAsia="zh-CN"/>
        </w:rPr>
        <w:t xml:space="preserve">nsert rollers </w:t>
      </w:r>
      <w:r w:rsidR="00385586">
        <w:rPr>
          <w:sz w:val="24"/>
          <w:lang w:eastAsia="zh-CN"/>
        </w:rPr>
        <w:t xml:space="preserve">to </w:t>
      </w:r>
      <w:r w:rsidR="00DC4505">
        <w:rPr>
          <w:sz w:val="24"/>
          <w:lang w:eastAsia="zh-CN"/>
        </w:rPr>
        <w:t>bar feeder</w:t>
      </w:r>
      <w:r w:rsidR="00840DC8">
        <w:rPr>
          <w:sz w:val="24"/>
          <w:lang w:eastAsia="zh-CN"/>
        </w:rPr>
        <w:t xml:space="preserve"> base</w:t>
      </w:r>
      <w:r w:rsidR="00DC4505">
        <w:rPr>
          <w:sz w:val="24"/>
          <w:lang w:eastAsia="zh-CN"/>
        </w:rPr>
        <w:t xml:space="preserve"> for the move</w:t>
      </w:r>
    </w:p>
    <w:p w:rsidR="00EE527F" w:rsidRDefault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077CE">
        <w:rPr>
          <w:sz w:val="24"/>
          <w:lang w:eastAsia="zh-CN"/>
        </w:rPr>
        <w:t>hift</w:t>
      </w:r>
      <w:r w:rsidR="006A0465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and position </w:t>
      </w:r>
      <w:r w:rsidR="00DC4505">
        <w:rPr>
          <w:sz w:val="24"/>
          <w:lang w:eastAsia="zh-CN"/>
        </w:rPr>
        <w:t xml:space="preserve">bar feeder </w:t>
      </w:r>
      <w:r w:rsidR="00EE527F">
        <w:rPr>
          <w:sz w:val="24"/>
          <w:lang w:eastAsia="zh-CN"/>
        </w:rPr>
        <w:t>into customer premise</w:t>
      </w:r>
    </w:p>
    <w:p w:rsidR="00EE527F" w:rsidRPr="00385586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385586">
        <w:rPr>
          <w:sz w:val="24"/>
          <w:lang w:eastAsia="zh-CN"/>
        </w:rPr>
        <w:t xml:space="preserve">, all debris will be </w:t>
      </w:r>
      <w:r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 w:rsidP="00DC450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DC4505" w:rsidRPr="00DC4505" w:rsidRDefault="00DC4505" w:rsidP="00DC4505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MOS subject to change by supervisor/lifting supervisor on site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6A44" w:rsidRDefault="004F6A44">
      <w:r>
        <w:separator/>
      </w:r>
    </w:p>
  </w:endnote>
  <w:endnote w:type="continuationSeparator" w:id="0">
    <w:p w:rsidR="004F6A44" w:rsidRDefault="004F6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D664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D664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6A44" w:rsidRDefault="004F6A44">
      <w:r>
        <w:separator/>
      </w:r>
    </w:p>
  </w:footnote>
  <w:footnote w:type="continuationSeparator" w:id="0">
    <w:p w:rsidR="004F6A44" w:rsidRDefault="004F6A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D664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E47B96">
      <w:t>6</w:t>
    </w:r>
    <w:r>
      <w:t xml:space="preserve">2824175, </w:t>
    </w:r>
    <w:r w:rsidR="00E47B96">
      <w:t>6</w:t>
    </w:r>
    <w:r>
      <w:t xml:space="preserve">2828203, </w:t>
    </w:r>
    <w:r w:rsidR="00E47B96">
      <w:t>6</w:t>
    </w:r>
    <w:r>
      <w:t xml:space="preserve">2826020, Fax : </w:t>
    </w:r>
    <w:r w:rsidR="00E47B96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3D6643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47B96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63D68"/>
    <w:rsid w:val="00103580"/>
    <w:rsid w:val="00251834"/>
    <w:rsid w:val="002D1F09"/>
    <w:rsid w:val="00380541"/>
    <w:rsid w:val="00385586"/>
    <w:rsid w:val="003B701A"/>
    <w:rsid w:val="003D6643"/>
    <w:rsid w:val="0042603E"/>
    <w:rsid w:val="0045662C"/>
    <w:rsid w:val="00471A02"/>
    <w:rsid w:val="004725E1"/>
    <w:rsid w:val="004D3589"/>
    <w:rsid w:val="004F6A44"/>
    <w:rsid w:val="00512C3F"/>
    <w:rsid w:val="00552A68"/>
    <w:rsid w:val="00691F2F"/>
    <w:rsid w:val="006A0465"/>
    <w:rsid w:val="006C66D8"/>
    <w:rsid w:val="007250C7"/>
    <w:rsid w:val="008254AB"/>
    <w:rsid w:val="00840DC8"/>
    <w:rsid w:val="00880CD7"/>
    <w:rsid w:val="00884C68"/>
    <w:rsid w:val="00900916"/>
    <w:rsid w:val="00917B6D"/>
    <w:rsid w:val="009C51A6"/>
    <w:rsid w:val="009E678E"/>
    <w:rsid w:val="00AA5E43"/>
    <w:rsid w:val="00AD13C8"/>
    <w:rsid w:val="00AD5DD6"/>
    <w:rsid w:val="00C35759"/>
    <w:rsid w:val="00CA3063"/>
    <w:rsid w:val="00CC772F"/>
    <w:rsid w:val="00CF7395"/>
    <w:rsid w:val="00D10D34"/>
    <w:rsid w:val="00DC4505"/>
    <w:rsid w:val="00DD2574"/>
    <w:rsid w:val="00E12D5A"/>
    <w:rsid w:val="00E47B96"/>
    <w:rsid w:val="00EE527F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0D1FDE-C8B5-4AB2-99E8-6E08891DDB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358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2474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2017-10-12T06:11:00Z</cp:lastPrinted>
  <dcterms:created xsi:type="dcterms:W3CDTF">2017-10-13T02:20:00Z</dcterms:created>
  <dcterms:modified xsi:type="dcterms:W3CDTF">2017-10-13T02:20:00Z</dcterms:modified>
</cp:coreProperties>
</file>