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B21EB0">
        <w:rPr>
          <w:sz w:val="24"/>
        </w:rPr>
        <w:t>3</w:t>
      </w:r>
      <w:r w:rsidR="00B21EB0" w:rsidRPr="00B21EB0">
        <w:rPr>
          <w:sz w:val="24"/>
          <w:vertAlign w:val="superscript"/>
        </w:rPr>
        <w:t>th</w:t>
      </w:r>
      <w:r w:rsidR="00B21EB0">
        <w:rPr>
          <w:sz w:val="24"/>
        </w:rPr>
        <w:t xml:space="preserve"> Oct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21EB0">
        <w:rPr>
          <w:sz w:val="24"/>
          <w:lang w:eastAsia="zh-CN"/>
        </w:rPr>
        <w:t xml:space="preserve">with accessories </w:t>
      </w:r>
      <w:r>
        <w:rPr>
          <w:sz w:val="24"/>
          <w:lang w:eastAsia="zh-CN"/>
        </w:rPr>
        <w:t xml:space="preserve">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 xml:space="preserve">FR </w:t>
      </w:r>
      <w:r w:rsidR="00B21EB0">
        <w:rPr>
          <w:sz w:val="24"/>
          <w:lang w:eastAsia="zh-CN"/>
        </w:rPr>
        <w:t xml:space="preserve">and 1 x 40ft OT </w:t>
      </w:r>
      <w:r w:rsidR="00923D32">
        <w:rPr>
          <w:sz w:val="24"/>
          <w:lang w:eastAsia="zh-CN"/>
        </w:rPr>
        <w:t>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uncrate, shift and</w:t>
      </w:r>
      <w:r w:rsidR="00B21EB0">
        <w:rPr>
          <w:sz w:val="24"/>
          <w:lang w:eastAsia="zh-CN"/>
        </w:rPr>
        <w:t xml:space="preserve"> position into customer production area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B21E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Boring Machine Model: HB1620-130H</w:t>
      </w:r>
    </w:p>
    <w:p w:rsidR="00B21EB0" w:rsidRDefault="00B21E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440 x 310 x 230 cm / GW: 11,500 kgs</w:t>
      </w:r>
    </w:p>
    <w:p w:rsidR="00923D32" w:rsidRPr="00923D32" w:rsidRDefault="00B21E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668 x 295 x 230 cm / GW: 16,300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21E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18/10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21EB0" w:rsidP="00B21EB0">
      <w:pPr>
        <w:pStyle w:val="Heading4"/>
      </w:pPr>
      <w:r>
        <w:t>No 25 Pioneer Crescent</w:t>
      </w:r>
    </w:p>
    <w:p w:rsidR="003210B1" w:rsidRPr="003210B1" w:rsidRDefault="003210B1" w:rsidP="003210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Bohler Pacific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EB0">
        <w:rPr>
          <w:sz w:val="24"/>
          <w:lang w:eastAsia="zh-CN"/>
        </w:rPr>
        <w:t xml:space="preserve"> x 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B21E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21EB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B67D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210B1" w:rsidRDefault="003210B1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</w:t>
      </w:r>
      <w:r w:rsidR="00B21EB0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60E" w:rsidRDefault="00AE460E">
      <w:r>
        <w:separator/>
      </w:r>
    </w:p>
  </w:endnote>
  <w:endnote w:type="continuationSeparator" w:id="0">
    <w:p w:rsidR="00AE460E" w:rsidRDefault="00AE4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10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10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60E" w:rsidRDefault="00AE460E">
      <w:r>
        <w:separator/>
      </w:r>
    </w:p>
  </w:footnote>
  <w:footnote w:type="continuationSeparator" w:id="0">
    <w:p w:rsidR="00AE460E" w:rsidRDefault="00AE46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E46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E460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210B1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37C2"/>
    <w:rsid w:val="00707B09"/>
    <w:rsid w:val="007E7225"/>
    <w:rsid w:val="0081336E"/>
    <w:rsid w:val="008B67DC"/>
    <w:rsid w:val="008E3BAF"/>
    <w:rsid w:val="008F1C49"/>
    <w:rsid w:val="00923D32"/>
    <w:rsid w:val="00A32709"/>
    <w:rsid w:val="00A64537"/>
    <w:rsid w:val="00AE460E"/>
    <w:rsid w:val="00B21EB0"/>
    <w:rsid w:val="00B45C00"/>
    <w:rsid w:val="00D60C61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2016-07-12T02:25:00Z</cp:lastPrinted>
  <dcterms:created xsi:type="dcterms:W3CDTF">2016-10-13T01:05:00Z</dcterms:created>
  <dcterms:modified xsi:type="dcterms:W3CDTF">2016-10-13T02:09:00Z</dcterms:modified>
</cp:coreProperties>
</file>