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4A4D02">
      <w:pPr>
        <w:rPr>
          <w:sz w:val="24"/>
          <w:lang w:eastAsia="zh-CN"/>
        </w:rPr>
      </w:pPr>
      <w:r>
        <w:rPr>
          <w:sz w:val="24"/>
        </w:rPr>
        <w:t>Date: 04</w:t>
      </w:r>
      <w:r w:rsidRPr="004A4D02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650074">
        <w:rPr>
          <w:sz w:val="24"/>
        </w:rPr>
        <w:t xml:space="preserve">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23D32" w:rsidRPr="004A4D0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C45D88">
        <w:rPr>
          <w:sz w:val="24"/>
          <w:lang w:eastAsia="zh-CN"/>
        </w:rPr>
        <w:t>4 base</w:t>
      </w:r>
      <w:r w:rsidR="004A4D02">
        <w:rPr>
          <w:sz w:val="24"/>
          <w:lang w:eastAsia="zh-CN"/>
        </w:rPr>
        <w:t xml:space="preserve"> of 1</w:t>
      </w:r>
      <w:r w:rsidR="008B67DC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4A4D02">
        <w:rPr>
          <w:sz w:val="24"/>
          <w:lang w:eastAsia="zh-CN"/>
        </w:rPr>
        <w:t xml:space="preserve">PM3D Rolling </w:t>
      </w:r>
      <w:r>
        <w:rPr>
          <w:sz w:val="24"/>
          <w:lang w:eastAsia="zh-CN"/>
        </w:rPr>
        <w:t xml:space="preserve">machine from </w:t>
      </w:r>
      <w:r w:rsidR="00C45D88">
        <w:rPr>
          <w:sz w:val="24"/>
          <w:lang w:eastAsia="zh-CN"/>
        </w:rPr>
        <w:t>1 x 40ft HQ</w:t>
      </w:r>
      <w:r w:rsidR="00923D32">
        <w:rPr>
          <w:sz w:val="24"/>
          <w:lang w:eastAsia="zh-CN"/>
        </w:rPr>
        <w:t xml:space="preserve"> container,</w:t>
      </w:r>
      <w:r w:rsidR="002D392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shift and position into customer premise </w:t>
      </w:r>
      <w:r w:rsidR="004A4D02">
        <w:rPr>
          <w:sz w:val="24"/>
          <w:lang w:eastAsia="zh-CN"/>
        </w:rPr>
        <w:t>at ground level</w:t>
      </w:r>
      <w:bookmarkStart w:id="0" w:name="_GoBack"/>
      <w:bookmarkEnd w:id="0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4A4D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07/10</w:t>
      </w:r>
      <w:r w:rsidR="00650074">
        <w:rPr>
          <w:sz w:val="24"/>
          <w:lang w:eastAsia="zh-CN"/>
        </w:rPr>
        <w:t>/2016</w:t>
      </w:r>
      <w:r w:rsidR="00923D32">
        <w:rPr>
          <w:sz w:val="24"/>
          <w:lang w:eastAsia="zh-CN"/>
        </w:rPr>
        <w:t xml:space="preserve"> – 10:0</w:t>
      </w:r>
      <w:r w:rsidR="00A64537">
        <w:rPr>
          <w:sz w:val="24"/>
          <w:lang w:eastAsia="zh-CN"/>
        </w:rPr>
        <w:t>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A4D02" w:rsidP="00707B09">
      <w:pPr>
        <w:pStyle w:val="Heading4"/>
      </w:pPr>
      <w:r>
        <w:t>No 36 Tuas View Place</w:t>
      </w:r>
      <w:r w:rsidR="00923D32">
        <w:t xml:space="preserve"> </w:t>
      </w:r>
    </w:p>
    <w:p w:rsidR="00707B09" w:rsidRPr="00707B09" w:rsidRDefault="004A4D0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Huisman Far East Services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923D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A39BA">
        <w:rPr>
          <w:sz w:val="24"/>
          <w:lang w:eastAsia="zh-CN"/>
        </w:rPr>
        <w:t xml:space="preserve"> x 5</w:t>
      </w:r>
      <w:r w:rsidR="002D3928">
        <w:rPr>
          <w:sz w:val="24"/>
          <w:lang w:eastAsia="zh-CN"/>
        </w:rPr>
        <w:t>0</w:t>
      </w:r>
      <w:r w:rsidR="008A39BA">
        <w:rPr>
          <w:sz w:val="24"/>
          <w:lang w:eastAsia="zh-CN"/>
        </w:rPr>
        <w:t xml:space="preserve"> ton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50074" w:rsidRDefault="004A4D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4A4D02">
        <w:rPr>
          <w:sz w:val="24"/>
          <w:lang w:eastAsia="zh-CN"/>
        </w:rPr>
        <w:t>f</w:t>
      </w:r>
      <w:r w:rsidR="00707B09">
        <w:rPr>
          <w:sz w:val="24"/>
          <w:lang w:eastAsia="zh-CN"/>
        </w:rPr>
        <w:t>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8A39BA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A4D02" w:rsidRDefault="004A4D02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B67DC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8A39BA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Default="008A39BA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designated location</w:t>
      </w:r>
      <w:r>
        <w:rPr>
          <w:sz w:val="24"/>
          <w:lang w:eastAsia="zh-CN"/>
        </w:rPr>
        <w:t xml:space="preserve"> (back to back with container)</w:t>
      </w:r>
    </w:p>
    <w:p w:rsidR="008A39BA" w:rsidRDefault="004A4D02" w:rsidP="008A39B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 base</w:t>
      </w:r>
      <w:r w:rsidR="008A39BA">
        <w:rPr>
          <w:sz w:val="24"/>
          <w:lang w:eastAsia="zh-CN"/>
        </w:rPr>
        <w:t xml:space="preserve"> from container onto lorry chassis</w:t>
      </w:r>
    </w:p>
    <w:p w:rsidR="00684C71" w:rsidRPr="004A4D02" w:rsidRDefault="004A4D02" w:rsidP="004A4D0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lorry together with machine to loading area</w:t>
      </w:r>
    </w:p>
    <w:p w:rsidR="00E9120A" w:rsidRPr="004A4D02" w:rsidRDefault="008E3BAF" w:rsidP="004A4D0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</w:t>
      </w:r>
      <w:r w:rsidR="004F115B">
        <w:rPr>
          <w:sz w:val="24"/>
          <w:lang w:eastAsia="zh-CN"/>
        </w:rPr>
        <w:t xml:space="preserve">up </w:t>
      </w:r>
      <w:r w:rsidR="00E9120A">
        <w:rPr>
          <w:sz w:val="24"/>
          <w:lang w:eastAsia="zh-CN"/>
        </w:rPr>
        <w:t>and detach machine from base</w:t>
      </w:r>
      <w:r w:rsidR="00E9120A" w:rsidRPr="004A4D02">
        <w:rPr>
          <w:sz w:val="24"/>
          <w:lang w:eastAsia="zh-CN"/>
        </w:rPr>
        <w:t xml:space="preserve">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Pr="00653C91" w:rsidRDefault="004A4D02" w:rsidP="00653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 xml:space="preserve">rollers to machine base and secured with </w:t>
      </w:r>
      <w:r w:rsidR="00205704">
        <w:rPr>
          <w:sz w:val="24"/>
          <w:lang w:eastAsia="zh-CN"/>
        </w:rPr>
        <w:t xml:space="preserve">bolts and </w:t>
      </w:r>
      <w:r w:rsidR="0081336E">
        <w:rPr>
          <w:sz w:val="24"/>
          <w:lang w:eastAsia="zh-CN"/>
        </w:rPr>
        <w:t>nuts</w:t>
      </w:r>
    </w:p>
    <w:p w:rsidR="00684C71" w:rsidRDefault="00653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  <w:r w:rsidR="004F115B">
        <w:rPr>
          <w:sz w:val="24"/>
          <w:lang w:eastAsia="zh-CN"/>
        </w:rPr>
        <w:t xml:space="preserve"> at ground floor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4DE0" w:rsidRDefault="00D94DE0">
      <w:r>
        <w:separator/>
      </w:r>
    </w:p>
  </w:endnote>
  <w:endnote w:type="continuationSeparator" w:id="0">
    <w:p w:rsidR="00D94DE0" w:rsidRDefault="00D94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45D8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45D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4DE0" w:rsidRDefault="00D94DE0">
      <w:r>
        <w:separator/>
      </w:r>
    </w:p>
  </w:footnote>
  <w:footnote w:type="continuationSeparator" w:id="0">
    <w:p w:rsidR="00D94DE0" w:rsidRDefault="00D94D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94DE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94DE0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1C67C6"/>
    <w:rsid w:val="00205704"/>
    <w:rsid w:val="002D3928"/>
    <w:rsid w:val="00352C91"/>
    <w:rsid w:val="004135BC"/>
    <w:rsid w:val="0047011D"/>
    <w:rsid w:val="004A4D02"/>
    <w:rsid w:val="004F115B"/>
    <w:rsid w:val="006304BE"/>
    <w:rsid w:val="00650074"/>
    <w:rsid w:val="00650243"/>
    <w:rsid w:val="00653C91"/>
    <w:rsid w:val="00684C71"/>
    <w:rsid w:val="006B6525"/>
    <w:rsid w:val="006F37C2"/>
    <w:rsid w:val="00707B09"/>
    <w:rsid w:val="007E7225"/>
    <w:rsid w:val="0081336E"/>
    <w:rsid w:val="008A39BA"/>
    <w:rsid w:val="008B67DC"/>
    <w:rsid w:val="008E3BAF"/>
    <w:rsid w:val="008F1C49"/>
    <w:rsid w:val="00923D32"/>
    <w:rsid w:val="00A32709"/>
    <w:rsid w:val="00A64537"/>
    <w:rsid w:val="00B45C00"/>
    <w:rsid w:val="00C45D88"/>
    <w:rsid w:val="00D60C61"/>
    <w:rsid w:val="00D94DE0"/>
    <w:rsid w:val="00E615DC"/>
    <w:rsid w:val="00E9120A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2016-10-04T02:17:00Z</cp:lastPrinted>
  <dcterms:created xsi:type="dcterms:W3CDTF">2016-10-04T01:46:00Z</dcterms:created>
  <dcterms:modified xsi:type="dcterms:W3CDTF">2016-10-04T02:17:00Z</dcterms:modified>
</cp:coreProperties>
</file>