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A1C8A">
      <w:pPr>
        <w:rPr>
          <w:sz w:val="24"/>
          <w:lang w:eastAsia="zh-CN"/>
        </w:rPr>
      </w:pPr>
      <w:r>
        <w:rPr>
          <w:sz w:val="24"/>
        </w:rPr>
        <w:t>Date: 15</w:t>
      </w:r>
      <w:r w:rsidR="00650074">
        <w:rPr>
          <w:sz w:val="24"/>
          <w:vertAlign w:val="superscript"/>
        </w:rPr>
        <w:t xml:space="preserve"> </w:t>
      </w:r>
      <w:r w:rsidR="00650074">
        <w:rPr>
          <w:sz w:val="24"/>
        </w:rPr>
        <w:t>April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A1C8A">
        <w:rPr>
          <w:sz w:val="24"/>
          <w:lang w:eastAsia="zh-CN"/>
        </w:rPr>
        <w:t>3</w:t>
      </w:r>
      <w:r w:rsidR="008F1C49">
        <w:rPr>
          <w:sz w:val="24"/>
          <w:lang w:eastAsia="zh-CN"/>
        </w:rPr>
        <w:t xml:space="preserve"> cases of 1</w:t>
      </w:r>
      <w:r w:rsidR="002A1C8A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machine from </w:t>
      </w:r>
      <w:r w:rsidR="002A1C8A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uncrate, shift and position into customer premise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Mitsui MSG-300PC-NC</w:t>
      </w:r>
      <w:bookmarkStart w:id="0" w:name="_GoBack"/>
      <w:bookmarkEnd w:id="0"/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270 x 200 x 221 cm</w:t>
      </w:r>
    </w:p>
    <w:p w:rsidR="002A1C8A" w:rsidRPr="002A1C8A" w:rsidRDefault="002A1C8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4,400</w:t>
      </w:r>
      <w:r w:rsidR="009547E5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650074">
        <w:rPr>
          <w:sz w:val="24"/>
          <w:lang w:eastAsia="zh-CN"/>
        </w:rPr>
        <w:t>/04/2016</w:t>
      </w:r>
      <w:r w:rsidR="009547E5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A1C8A" w:rsidP="00707B09">
      <w:pPr>
        <w:pStyle w:val="Heading4"/>
      </w:pPr>
      <w:r>
        <w:t>No 535 Yishun Industrial Pk A</w:t>
      </w:r>
    </w:p>
    <w:p w:rsidR="00707B09" w:rsidRPr="00707B09" w:rsidRDefault="002A1C8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ASM Technology Singapore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9547E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B7E33" w:rsidRDefault="006B7E3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9547E5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352C91">
        <w:rPr>
          <w:sz w:val="24"/>
          <w:lang w:eastAsia="zh-CN"/>
        </w:rPr>
        <w:t xml:space="preserve"> up machine, pull out rollers</w:t>
      </w:r>
      <w:r>
        <w:rPr>
          <w:sz w:val="24"/>
          <w:lang w:eastAsia="zh-CN"/>
        </w:rPr>
        <w:t>/pallet truck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4B4" w:rsidRDefault="006274B4">
      <w:r>
        <w:separator/>
      </w:r>
    </w:p>
  </w:endnote>
  <w:endnote w:type="continuationSeparator" w:id="0">
    <w:p w:rsidR="006274B4" w:rsidRDefault="0062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19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19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4B4" w:rsidRDefault="006274B4">
      <w:r>
        <w:separator/>
      </w:r>
    </w:p>
  </w:footnote>
  <w:footnote w:type="continuationSeparator" w:id="0">
    <w:p w:rsidR="006274B4" w:rsidRDefault="00627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274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274B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A1C8A"/>
    <w:rsid w:val="00352C91"/>
    <w:rsid w:val="003D1986"/>
    <w:rsid w:val="004135BC"/>
    <w:rsid w:val="006274B4"/>
    <w:rsid w:val="006304BE"/>
    <w:rsid w:val="00650074"/>
    <w:rsid w:val="00684C71"/>
    <w:rsid w:val="006B6525"/>
    <w:rsid w:val="006B7E33"/>
    <w:rsid w:val="00707B09"/>
    <w:rsid w:val="007E7225"/>
    <w:rsid w:val="0081336E"/>
    <w:rsid w:val="008E3BAF"/>
    <w:rsid w:val="008F1C49"/>
    <w:rsid w:val="009547E5"/>
    <w:rsid w:val="00A32709"/>
    <w:rsid w:val="00A64537"/>
    <w:rsid w:val="00B45C00"/>
    <w:rsid w:val="00C47D73"/>
    <w:rsid w:val="00E615DC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2016-04-15T05:28:00Z</cp:lastPrinted>
  <dcterms:created xsi:type="dcterms:W3CDTF">2016-04-15T02:40:00Z</dcterms:created>
  <dcterms:modified xsi:type="dcterms:W3CDTF">2016-04-15T05:28:00Z</dcterms:modified>
</cp:coreProperties>
</file>