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731C3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22 Pioneer Crescent </w:t>
            </w:r>
          </w:p>
        </w:tc>
        <w:tc>
          <w:tcPr>
            <w:tcW w:w="2268" w:type="dxa"/>
          </w:tcPr>
          <w:p w:rsidR="003A3B61" w:rsidRDefault="0076030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731C31">
              <w:rPr>
                <w:rFonts w:hint="eastAsia"/>
                <w:sz w:val="20"/>
                <w:lang w:eastAsia="zh-CN"/>
              </w:rPr>
              <w:t xml:space="preserve"> loader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bookmarkStart w:id="0" w:name="_GoBack"/>
            <w:bookmarkEnd w:id="0"/>
          </w:p>
        </w:tc>
        <w:tc>
          <w:tcPr>
            <w:tcW w:w="1843" w:type="dxa"/>
          </w:tcPr>
          <w:p w:rsidR="003A3B61" w:rsidRDefault="003A3B61"/>
        </w:tc>
      </w:tr>
      <w:tr w:rsidR="00731C31" w:rsidTr="006252C2">
        <w:trPr>
          <w:trHeight w:val="70"/>
        </w:trPr>
        <w:tc>
          <w:tcPr>
            <w:tcW w:w="675" w:type="dxa"/>
          </w:tcPr>
          <w:p w:rsidR="00731C31" w:rsidRDefault="00731C31"/>
        </w:tc>
        <w:tc>
          <w:tcPr>
            <w:tcW w:w="1735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1C3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731C31" w:rsidRDefault="00731C3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  <w:r w:rsidR="004B06DE">
              <w:rPr>
                <w:rFonts w:ascii="Times New Roman" w:hAnsi="Times New Roman" w:cs="Times New Roman"/>
                <w:sz w:val="22"/>
              </w:rPr>
              <w:t>t</w:t>
            </w:r>
            <w:r>
              <w:rPr>
                <w:rFonts w:ascii="Times New Roman" w:hAnsi="Times New Roman" w:cs="Times New Roman"/>
                <w:sz w:val="22"/>
              </w:rPr>
              <w:t xml:space="preserve">o location </w:t>
            </w:r>
          </w:p>
        </w:tc>
        <w:tc>
          <w:tcPr>
            <w:tcW w:w="1843" w:type="dxa"/>
          </w:tcPr>
          <w:p w:rsidR="00731C31" w:rsidRDefault="00731C3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31C31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731C3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76030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B4A5B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C54D9E" w:rsidTr="00C54D9E">
        <w:trPr>
          <w:cantSplit/>
          <w:trHeight w:val="311"/>
        </w:trPr>
        <w:tc>
          <w:tcPr>
            <w:tcW w:w="2552" w:type="dxa"/>
          </w:tcPr>
          <w:p w:rsidR="00C54D9E" w:rsidRDefault="00C54D9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760305" w:rsidRDefault="00EB4A5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22 Pioneer Crescent </w:t>
            </w:r>
          </w:p>
          <w:p w:rsidR="00EB4A5B" w:rsidRDefault="00EB4A5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Dyson </w:t>
            </w:r>
          </w:p>
        </w:tc>
        <w:tc>
          <w:tcPr>
            <w:tcW w:w="3402" w:type="dxa"/>
          </w:tcPr>
          <w:p w:rsidR="00C54D9E" w:rsidRPr="00647A53" w:rsidRDefault="00C54D9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09/09</w:t>
            </w:r>
            <w:r w:rsidR="00760305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54D9E" w:rsidTr="00CA70FA">
        <w:trPr>
          <w:trHeight w:val="1882"/>
        </w:trPr>
        <w:tc>
          <w:tcPr>
            <w:tcW w:w="566" w:type="dxa"/>
          </w:tcPr>
          <w:p w:rsidR="00C54D9E" w:rsidRDefault="00C54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4D9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1265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the occupier for safe route </w:t>
            </w:r>
            <w:r w:rsidR="00CA70F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access </w:t>
            </w:r>
          </w:p>
          <w:p w:rsidR="00C54D9E" w:rsidRDefault="00CA70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C54D9E" w:rsidRDefault="00760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Observe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C54D9E" w:rsidRPr="004C3B9C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4D9E" w:rsidRPr="00BC556F" w:rsidRDefault="00CA70F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Vehicle to be moved into site with the aid of banks man guiding the driver to location </w:t>
            </w:r>
          </w:p>
        </w:tc>
        <w:tc>
          <w:tcPr>
            <w:tcW w:w="407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54D9E" w:rsidRPr="00BC556F" w:rsidRDefault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C54D9E" w:rsidRPr="00BC556F" w:rsidRDefault="00731C31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C54D9E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C54D9E" w:rsidRPr="00D253E9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731C31" w:rsidTr="00DF5600">
        <w:trPr>
          <w:cantSplit/>
          <w:trHeight w:val="2445"/>
        </w:trPr>
        <w:tc>
          <w:tcPr>
            <w:tcW w:w="566" w:type="dxa"/>
            <w:vMerge w:val="restart"/>
          </w:tcPr>
          <w:p w:rsidR="00731C31" w:rsidRDefault="00731C31" w:rsidP="00731C3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731C31" w:rsidRPr="00BC556F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topple due to outrigger not fully extended 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731C31" w:rsidRDefault="00731C31" w:rsidP="00731C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731C31" w:rsidRPr="00BC556F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steel plate/timber mats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 (must be able to see all operation procedure) 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Lifting supervisor to verify and ensure that outrigger is fully extended before any commencing work is done  </w:t>
            </w:r>
          </w:p>
          <w:p w:rsidR="00731C31" w:rsidRDefault="00731C31" w:rsidP="00731C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731C31" w:rsidRDefault="00731C31" w:rsidP="00731C3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731C31" w:rsidRDefault="00731C31" w:rsidP="00731C3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31C31" w:rsidRPr="001009E8" w:rsidRDefault="00731C31" w:rsidP="00731C3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731C31" w:rsidRDefault="00731C31" w:rsidP="00731C31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731C31" w:rsidRDefault="00731C31" w:rsidP="00731C31">
            <w:r w:rsidRPr="002972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1C31" w:rsidTr="00DF5600">
        <w:trPr>
          <w:cantSplit/>
          <w:trHeight w:val="495"/>
        </w:trPr>
        <w:tc>
          <w:tcPr>
            <w:tcW w:w="566" w:type="dxa"/>
            <w:vMerge/>
          </w:tcPr>
          <w:p w:rsidR="00731C31" w:rsidRDefault="00731C31" w:rsidP="00731C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area not cordon off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demarcate off lifting area with safety cones, red/white tape to ensure no entry to unauthorised personnel 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Execute operation during non-peak hours if possible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Total closure of parking/ hoisting area when required </w:t>
            </w:r>
          </w:p>
          <w:p w:rsidR="00731C31" w:rsidRDefault="00731C31" w:rsidP="00731C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guide and control movement of traffic and personnel within the vicinity </w:t>
            </w:r>
          </w:p>
          <w:p w:rsidR="00731C31" w:rsidRDefault="00731C31" w:rsidP="00731C3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Pr="001D60A0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r w:rsidRPr="002972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1C31" w:rsidTr="005E6C1B">
        <w:trPr>
          <w:cantSplit/>
        </w:trPr>
        <w:tc>
          <w:tcPr>
            <w:tcW w:w="566" w:type="dxa"/>
            <w:vMerge w:val="restart"/>
          </w:tcPr>
          <w:p w:rsidR="00731C31" w:rsidRDefault="00731C31" w:rsidP="00731C3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731C31" w:rsidRPr="00EF262E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31C31" w:rsidRPr="00EF262E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31C31" w:rsidRPr="00EF262E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31C31" w:rsidRPr="001155B3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31C31" w:rsidRDefault="00731C31" w:rsidP="00731C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31C31" w:rsidRDefault="00731C31" w:rsidP="00731C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731C31" w:rsidRDefault="00731C31" w:rsidP="00731C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31C31" w:rsidRPr="00EF262E" w:rsidRDefault="00731C31" w:rsidP="00731C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731C31" w:rsidRDefault="00731C31" w:rsidP="00731C31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731C31" w:rsidRDefault="00731C31" w:rsidP="00731C31">
            <w:r w:rsidRPr="002972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731C31" w:rsidRDefault="00731C31" w:rsidP="00731C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1C31" w:rsidTr="005E6C1B">
        <w:trPr>
          <w:cantSplit/>
        </w:trPr>
        <w:tc>
          <w:tcPr>
            <w:tcW w:w="566" w:type="dxa"/>
            <w:vMerge/>
          </w:tcPr>
          <w:p w:rsidR="00731C31" w:rsidRDefault="00731C31" w:rsidP="00731C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31C31" w:rsidRDefault="00731C31" w:rsidP="00731C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31C31" w:rsidRPr="00EF262E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31C31" w:rsidRPr="00EF262E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31C31" w:rsidRPr="00EF262E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731C31" w:rsidRPr="00EF262E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31C31" w:rsidRPr="001155B3" w:rsidRDefault="00731C31" w:rsidP="00731C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31C31" w:rsidRDefault="00731C31" w:rsidP="00731C3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731C31" w:rsidRDefault="00731C31" w:rsidP="00731C31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731C31" w:rsidRDefault="00731C31" w:rsidP="00731C31">
            <w:r w:rsidRPr="002972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731C31" w:rsidRDefault="00731C31" w:rsidP="00731C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1C31" w:rsidTr="005E6C1B">
        <w:trPr>
          <w:cantSplit/>
          <w:trHeight w:val="1486"/>
        </w:trPr>
        <w:tc>
          <w:tcPr>
            <w:tcW w:w="566" w:type="dxa"/>
            <w:vMerge/>
          </w:tcPr>
          <w:p w:rsidR="00731C31" w:rsidRDefault="00731C31" w:rsidP="00731C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31C31" w:rsidRDefault="00731C31" w:rsidP="00731C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31C31" w:rsidRPr="00F039A0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crew, such as lifting supervisor, rigger and signalman is trained and to have relevant skill, certificate and experiences required to carry out tasks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731C31" w:rsidRPr="00F039A0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731C31" w:rsidRDefault="00731C31" w:rsidP="00731C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731C31" w:rsidRDefault="00731C31" w:rsidP="00731C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31C31" w:rsidRPr="001155B3" w:rsidRDefault="00731C31" w:rsidP="00731C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731C31" w:rsidRDefault="00731C31" w:rsidP="00731C31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r w:rsidRPr="002972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1C31" w:rsidTr="005E6C1B">
        <w:trPr>
          <w:cantSplit/>
          <w:trHeight w:val="1048"/>
        </w:trPr>
        <w:tc>
          <w:tcPr>
            <w:tcW w:w="566" w:type="dxa"/>
            <w:vMerge/>
          </w:tcPr>
          <w:p w:rsidR="00731C31" w:rsidRDefault="00731C31" w:rsidP="00731C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31C31" w:rsidRDefault="00731C31" w:rsidP="00731C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31C31" w:rsidRDefault="00731C31" w:rsidP="00731C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Pr="00CB44D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31C31" w:rsidRPr="00F039A0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Pr="00F039A0" w:rsidRDefault="00731C31" w:rsidP="00731C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731C31" w:rsidRDefault="00731C31" w:rsidP="00731C31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r w:rsidRPr="002972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31C31" w:rsidTr="007D5385">
        <w:trPr>
          <w:cantSplit/>
          <w:trHeight w:val="2220"/>
        </w:trPr>
        <w:tc>
          <w:tcPr>
            <w:tcW w:w="566" w:type="dxa"/>
          </w:tcPr>
          <w:p w:rsidR="00731C31" w:rsidRPr="00314ED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731C31" w:rsidRPr="00314ED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should be used to control load from swinging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 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31C31" w:rsidRPr="00314ED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r w:rsidRPr="002972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1C31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731C31" w:rsidRPr="003E31AF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731C31" w:rsidRPr="003E31AF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pillar to act as anchorage point 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strapped on and hook onto Self Retracting Lifeline while working on top platform 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731C31" w:rsidRPr="003E31AF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  <w:p w:rsidR="00731C31" w:rsidRDefault="00731C31" w:rsidP="00731C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r w:rsidRPr="002972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1C31" w:rsidTr="00EA6769">
        <w:trPr>
          <w:cantSplit/>
          <w:trHeight w:val="2145"/>
        </w:trPr>
        <w:tc>
          <w:tcPr>
            <w:tcW w:w="566" w:type="dxa"/>
            <w:vMerge/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to building railing/pillar to prevent platform swing outward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r w:rsidRPr="002972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1C31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31C31" w:rsidRDefault="00731C31" w:rsidP="00731C31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31C31" w:rsidRDefault="00731C31" w:rsidP="00731C31">
            <w:r w:rsidRPr="002972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1C31" w:rsidTr="00E332D7">
        <w:trPr>
          <w:cantSplit/>
          <w:trHeight w:val="1569"/>
        </w:trPr>
        <w:tc>
          <w:tcPr>
            <w:tcW w:w="566" w:type="dxa"/>
            <w:tcBorders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Poor visibility due to heavy rain / lightning strike 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stop work immediately if there is heavy rain and lightning in the area 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if there is lightning present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all machineries are turned off and guide workers to the nearest shelter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31C31" w:rsidRPr="001D60A0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31C31" w:rsidRDefault="00731C31" w:rsidP="00731C31">
            <w:r w:rsidRPr="002972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5454" w:rsidRDefault="00635454">
      <w:r>
        <w:separator/>
      </w:r>
    </w:p>
  </w:endnote>
  <w:endnote w:type="continuationSeparator" w:id="0">
    <w:p w:rsidR="00635454" w:rsidRDefault="006354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B06D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B06D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B06DE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B06D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B06D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5454" w:rsidRDefault="00635454">
      <w:r>
        <w:separator/>
      </w:r>
    </w:p>
  </w:footnote>
  <w:footnote w:type="continuationSeparator" w:id="0">
    <w:p w:rsidR="00635454" w:rsidRDefault="0063545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54704"/>
    <w:multiLevelType w:val="hybridMultilevel"/>
    <w:tmpl w:val="0E4258C2"/>
    <w:lvl w:ilvl="0" w:tplc="86B688A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67FA8"/>
    <w:multiLevelType w:val="hybridMultilevel"/>
    <w:tmpl w:val="C764D83E"/>
    <w:lvl w:ilvl="0" w:tplc="728CD40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42E29"/>
    <w:multiLevelType w:val="hybridMultilevel"/>
    <w:tmpl w:val="77C8B870"/>
    <w:lvl w:ilvl="0" w:tplc="C764FE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F0626"/>
    <w:multiLevelType w:val="hybridMultilevel"/>
    <w:tmpl w:val="5AB693CA"/>
    <w:lvl w:ilvl="0" w:tplc="3726FB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94D21"/>
    <w:multiLevelType w:val="hybridMultilevel"/>
    <w:tmpl w:val="D07E0D44"/>
    <w:lvl w:ilvl="0" w:tplc="5FA260A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A2584"/>
    <w:multiLevelType w:val="hybridMultilevel"/>
    <w:tmpl w:val="A1FA9C20"/>
    <w:lvl w:ilvl="0" w:tplc="76C4BD8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6E30C3"/>
    <w:multiLevelType w:val="hybridMultilevel"/>
    <w:tmpl w:val="8A5A097C"/>
    <w:lvl w:ilvl="0" w:tplc="0056434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50894"/>
    <w:rsid w:val="0006553D"/>
    <w:rsid w:val="0008597B"/>
    <w:rsid w:val="00087F13"/>
    <w:rsid w:val="00093BC0"/>
    <w:rsid w:val="000A0A5F"/>
    <w:rsid w:val="000A34E9"/>
    <w:rsid w:val="000A7BB4"/>
    <w:rsid w:val="000B1401"/>
    <w:rsid w:val="000C2ED6"/>
    <w:rsid w:val="000C538F"/>
    <w:rsid w:val="000C68C3"/>
    <w:rsid w:val="000E268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45893"/>
    <w:rsid w:val="001529DC"/>
    <w:rsid w:val="0016098E"/>
    <w:rsid w:val="00163C80"/>
    <w:rsid w:val="001656FC"/>
    <w:rsid w:val="00166B26"/>
    <w:rsid w:val="00166D14"/>
    <w:rsid w:val="00183ABC"/>
    <w:rsid w:val="00192887"/>
    <w:rsid w:val="001A7CD5"/>
    <w:rsid w:val="001B0DBC"/>
    <w:rsid w:val="001C3181"/>
    <w:rsid w:val="00200781"/>
    <w:rsid w:val="0020676E"/>
    <w:rsid w:val="00212F30"/>
    <w:rsid w:val="002160D2"/>
    <w:rsid w:val="00216A98"/>
    <w:rsid w:val="00225B02"/>
    <w:rsid w:val="00233E73"/>
    <w:rsid w:val="00241B52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2F123E"/>
    <w:rsid w:val="003047DB"/>
    <w:rsid w:val="00307A26"/>
    <w:rsid w:val="003130F1"/>
    <w:rsid w:val="00314ED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361F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0794E"/>
    <w:rsid w:val="00414B78"/>
    <w:rsid w:val="004207B5"/>
    <w:rsid w:val="00425E59"/>
    <w:rsid w:val="0042630E"/>
    <w:rsid w:val="00426889"/>
    <w:rsid w:val="00431FD4"/>
    <w:rsid w:val="00472C21"/>
    <w:rsid w:val="00473A64"/>
    <w:rsid w:val="004A088D"/>
    <w:rsid w:val="004B06DE"/>
    <w:rsid w:val="004B2E33"/>
    <w:rsid w:val="004B5D48"/>
    <w:rsid w:val="004C275A"/>
    <w:rsid w:val="004C3B9C"/>
    <w:rsid w:val="004C674E"/>
    <w:rsid w:val="004D108E"/>
    <w:rsid w:val="004D4C59"/>
    <w:rsid w:val="004D6E5A"/>
    <w:rsid w:val="004D797D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12F8"/>
    <w:rsid w:val="005E6C1B"/>
    <w:rsid w:val="005F192D"/>
    <w:rsid w:val="00604A0D"/>
    <w:rsid w:val="006252C2"/>
    <w:rsid w:val="00633782"/>
    <w:rsid w:val="00635454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31C31"/>
    <w:rsid w:val="00746EBC"/>
    <w:rsid w:val="00752309"/>
    <w:rsid w:val="00760305"/>
    <w:rsid w:val="00771A36"/>
    <w:rsid w:val="00773529"/>
    <w:rsid w:val="00783885"/>
    <w:rsid w:val="0079490B"/>
    <w:rsid w:val="007A3CEC"/>
    <w:rsid w:val="007B3426"/>
    <w:rsid w:val="007B7B21"/>
    <w:rsid w:val="007C5451"/>
    <w:rsid w:val="007E0C01"/>
    <w:rsid w:val="007E7774"/>
    <w:rsid w:val="00813872"/>
    <w:rsid w:val="00814880"/>
    <w:rsid w:val="00815AC4"/>
    <w:rsid w:val="00825DD3"/>
    <w:rsid w:val="00836A3A"/>
    <w:rsid w:val="0084456F"/>
    <w:rsid w:val="00846F46"/>
    <w:rsid w:val="00863F87"/>
    <w:rsid w:val="00875736"/>
    <w:rsid w:val="008757B0"/>
    <w:rsid w:val="008A2552"/>
    <w:rsid w:val="008A68C5"/>
    <w:rsid w:val="008B04FE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F7F25"/>
    <w:rsid w:val="00A025A2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B6816"/>
    <w:rsid w:val="00BC135A"/>
    <w:rsid w:val="00BC30AD"/>
    <w:rsid w:val="00BC556F"/>
    <w:rsid w:val="00BD7751"/>
    <w:rsid w:val="00C022A9"/>
    <w:rsid w:val="00C33182"/>
    <w:rsid w:val="00C366BC"/>
    <w:rsid w:val="00C54D9E"/>
    <w:rsid w:val="00C55830"/>
    <w:rsid w:val="00C73E74"/>
    <w:rsid w:val="00C91C27"/>
    <w:rsid w:val="00C91E57"/>
    <w:rsid w:val="00C9392D"/>
    <w:rsid w:val="00C96628"/>
    <w:rsid w:val="00CA12F4"/>
    <w:rsid w:val="00CA6175"/>
    <w:rsid w:val="00CA70FA"/>
    <w:rsid w:val="00CB224B"/>
    <w:rsid w:val="00CB2BD1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37A20"/>
    <w:rsid w:val="00D51C92"/>
    <w:rsid w:val="00D574D7"/>
    <w:rsid w:val="00D61ECB"/>
    <w:rsid w:val="00D66FB9"/>
    <w:rsid w:val="00D800E7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DF5600"/>
    <w:rsid w:val="00E119DC"/>
    <w:rsid w:val="00E11E2B"/>
    <w:rsid w:val="00E1265E"/>
    <w:rsid w:val="00E332D7"/>
    <w:rsid w:val="00E42DB5"/>
    <w:rsid w:val="00E4478F"/>
    <w:rsid w:val="00E72F59"/>
    <w:rsid w:val="00E81ED6"/>
    <w:rsid w:val="00E8446E"/>
    <w:rsid w:val="00E92986"/>
    <w:rsid w:val="00E94EAA"/>
    <w:rsid w:val="00EA0755"/>
    <w:rsid w:val="00EB4A5B"/>
    <w:rsid w:val="00EB552D"/>
    <w:rsid w:val="00EB701A"/>
    <w:rsid w:val="00EC0156"/>
    <w:rsid w:val="00EF262E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C6AD48-A07C-474E-851E-8658083084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1082</Words>
  <Characters>6168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7236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2020-09-09T06:17:00Z</cp:lastPrinted>
  <dcterms:created xsi:type="dcterms:W3CDTF">2020-09-09T02:10:00Z</dcterms:created>
  <dcterms:modified xsi:type="dcterms:W3CDTF">2020-09-09T06:17:00Z</dcterms:modified>
</cp:coreProperties>
</file>