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C353F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20 Woodlands Link</w:t>
            </w:r>
          </w:p>
        </w:tc>
        <w:tc>
          <w:tcPr>
            <w:tcW w:w="2268" w:type="dxa"/>
          </w:tcPr>
          <w:p w:rsidR="003A3B61" w:rsidRDefault="00CD6C4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Mobile crane operation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353F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AF7FE4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C353F9">
              <w:rPr>
                <w:rFonts w:ascii="Times New Roman" w:hAnsi="Times New Roman" w:cs="Times New Roman"/>
                <w:sz w:val="22"/>
              </w:rPr>
              <w:t>– to hoist up machine to level 9</w:t>
            </w:r>
          </w:p>
        </w:tc>
        <w:tc>
          <w:tcPr>
            <w:tcW w:w="1843" w:type="dxa"/>
          </w:tcPr>
          <w:p w:rsidR="003A3B61" w:rsidRDefault="003A3B61"/>
        </w:tc>
      </w:tr>
      <w:tr w:rsidR="00731C31" w:rsidTr="006252C2">
        <w:trPr>
          <w:trHeight w:val="70"/>
        </w:trPr>
        <w:tc>
          <w:tcPr>
            <w:tcW w:w="675" w:type="dxa"/>
          </w:tcPr>
          <w:p w:rsidR="00731C31" w:rsidRDefault="00731C31"/>
        </w:tc>
        <w:tc>
          <w:tcPr>
            <w:tcW w:w="1735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31C31" w:rsidRDefault="00C353F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731C31" w:rsidRDefault="00731C3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  <w:r w:rsidR="004B06DE">
              <w:rPr>
                <w:rFonts w:ascii="Times New Roman" w:hAnsi="Times New Roman" w:cs="Times New Roman"/>
                <w:sz w:val="22"/>
              </w:rPr>
              <w:t>t</w:t>
            </w:r>
            <w:r>
              <w:rPr>
                <w:rFonts w:ascii="Times New Roman" w:hAnsi="Times New Roman" w:cs="Times New Roman"/>
                <w:sz w:val="22"/>
              </w:rPr>
              <w:t xml:space="preserve">o location </w:t>
            </w:r>
          </w:p>
        </w:tc>
        <w:tc>
          <w:tcPr>
            <w:tcW w:w="1843" w:type="dxa"/>
          </w:tcPr>
          <w:p w:rsidR="00731C31" w:rsidRDefault="00731C3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353F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353F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E2356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Moving out machine from platform </w:t>
            </w:r>
            <w:r w:rsidR="005D29F4">
              <w:rPr>
                <w:rFonts w:ascii="Times New Roman" w:hAnsi="Times New Roman" w:cs="Times New Roman"/>
                <w:sz w:val="22"/>
                <w:lang w:eastAsia="zh-CN"/>
              </w:rPr>
              <w:t xml:space="preserve">to machine location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CD6C4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Mobile Crane Operation 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C54D9E" w:rsidTr="00C54D9E">
        <w:trPr>
          <w:cantSplit/>
          <w:trHeight w:val="311"/>
        </w:trPr>
        <w:tc>
          <w:tcPr>
            <w:tcW w:w="2552" w:type="dxa"/>
          </w:tcPr>
          <w:p w:rsidR="00C54D9E" w:rsidRDefault="00C54D9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AB3C16" w:rsidRDefault="00C353F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20 Woodlands Link #09-35</w:t>
            </w:r>
            <w:r w:rsidR="00CB6D1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D76805" w:rsidRDefault="00C353F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Qian Cheng Engineering </w:t>
            </w:r>
          </w:p>
        </w:tc>
        <w:tc>
          <w:tcPr>
            <w:tcW w:w="3402" w:type="dxa"/>
          </w:tcPr>
          <w:p w:rsidR="00C54D9E" w:rsidRPr="00647A53" w:rsidRDefault="00C54D9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8610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1F77A0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1F77A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C353F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22/04</w:t>
            </w:r>
            <w:r w:rsidR="00AF7FE4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54D9E" w:rsidTr="00CA70FA">
        <w:trPr>
          <w:trHeight w:val="1882"/>
        </w:trPr>
        <w:tc>
          <w:tcPr>
            <w:tcW w:w="566" w:type="dxa"/>
          </w:tcPr>
          <w:p w:rsidR="00C54D9E" w:rsidRDefault="00C54D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54D9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E1265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the occupier for safe route </w:t>
            </w:r>
            <w:r w:rsidR="00CA70F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access </w:t>
            </w:r>
          </w:p>
          <w:p w:rsidR="00C54D9E" w:rsidRDefault="00CA70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C54D9E" w:rsidRDefault="00760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Observe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C54D9E" w:rsidRPr="004C3B9C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54D9E" w:rsidRPr="00BC556F" w:rsidRDefault="00CA70FA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Vehicle to be moved into site with the aid of banks man guiding the driver to location </w:t>
            </w:r>
          </w:p>
        </w:tc>
        <w:tc>
          <w:tcPr>
            <w:tcW w:w="407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36E28" w:rsidRDefault="00436E28" w:rsidP="00436E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436E28" w:rsidRDefault="00436E28" w:rsidP="00436E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436E28" w:rsidRPr="00BC556F" w:rsidRDefault="00436E28" w:rsidP="00436E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Koh Ban San </w:t>
            </w:r>
          </w:p>
        </w:tc>
        <w:tc>
          <w:tcPr>
            <w:tcW w:w="992" w:type="dxa"/>
          </w:tcPr>
          <w:p w:rsidR="00C54D9E" w:rsidRPr="00BC556F" w:rsidRDefault="00C353F9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27/04/24</w:t>
            </w:r>
          </w:p>
        </w:tc>
        <w:tc>
          <w:tcPr>
            <w:tcW w:w="994" w:type="dxa"/>
          </w:tcPr>
          <w:p w:rsidR="00C54D9E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C54D9E" w:rsidRPr="00D253E9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C353F9" w:rsidTr="00DF5600">
        <w:trPr>
          <w:cantSplit/>
          <w:trHeight w:val="2445"/>
        </w:trPr>
        <w:tc>
          <w:tcPr>
            <w:tcW w:w="566" w:type="dxa"/>
            <w:vMerge w:val="restart"/>
          </w:tcPr>
          <w:p w:rsidR="00C353F9" w:rsidRDefault="00C353F9" w:rsidP="00C353F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C353F9" w:rsidRPr="00BC556F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topple due to outrigger not fully extended </w:t>
            </w:r>
          </w:p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C353F9" w:rsidRDefault="00C353F9" w:rsidP="00C353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C353F9" w:rsidRPr="00BC556F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all outrigger beam to be fully extended and resting on steel plate/timber mats with appropriate dimension as base plate </w:t>
            </w:r>
          </w:p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 (must be able to see all operation procedure) </w:t>
            </w:r>
          </w:p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supervisor to verify and ensure that outrigger is fully extended before any commencing work is done</w:t>
            </w:r>
          </w:p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  </w:t>
            </w:r>
          </w:p>
          <w:p w:rsidR="00C353F9" w:rsidRDefault="00C353F9" w:rsidP="00C353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353F9" w:rsidRDefault="00C353F9" w:rsidP="00C353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C353F9" w:rsidRDefault="00C353F9" w:rsidP="00C353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C353F9" w:rsidRDefault="00C353F9" w:rsidP="00C353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C353F9" w:rsidRDefault="00C353F9" w:rsidP="00C353F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C353F9" w:rsidRDefault="00C353F9" w:rsidP="00C353F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353F9" w:rsidRDefault="00C353F9" w:rsidP="00C353F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353F9" w:rsidRDefault="00C353F9" w:rsidP="00C353F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353F9" w:rsidRDefault="00C353F9" w:rsidP="00C353F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353F9" w:rsidRPr="001009E8" w:rsidRDefault="00C353F9" w:rsidP="00C353F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C353F9" w:rsidRDefault="00C353F9" w:rsidP="00C353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353F9" w:rsidRDefault="00C353F9" w:rsidP="00C353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C353F9" w:rsidRDefault="00C353F9" w:rsidP="00C353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C353F9" w:rsidRDefault="00C353F9" w:rsidP="00C353F9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C353F9" w:rsidRDefault="00C353F9" w:rsidP="00C353F9">
            <w:r w:rsidRPr="00160D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27/04/24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C353F9" w:rsidRDefault="00C353F9" w:rsidP="00C353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53F9" w:rsidTr="00DF5600">
        <w:trPr>
          <w:cantSplit/>
          <w:trHeight w:val="495"/>
        </w:trPr>
        <w:tc>
          <w:tcPr>
            <w:tcW w:w="566" w:type="dxa"/>
            <w:vMerge/>
          </w:tcPr>
          <w:p w:rsidR="00C353F9" w:rsidRDefault="00C353F9" w:rsidP="00C353F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area not cordon off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demarcate off lifting area with safety cones, red/white tape to ensure no entry to unauthorised personnel </w:t>
            </w:r>
          </w:p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Execute operation during non-peak hours if possible</w:t>
            </w:r>
          </w:p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Total closure of parking/ hoisting area when required </w:t>
            </w:r>
          </w:p>
          <w:p w:rsidR="00C353F9" w:rsidRDefault="00C353F9" w:rsidP="00C353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guide and control movement of traffic and personnel within the vicinity </w:t>
            </w:r>
          </w:p>
          <w:p w:rsidR="00C353F9" w:rsidRDefault="00C353F9" w:rsidP="00C353F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C353F9" w:rsidRPr="001D60A0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r w:rsidRPr="00160D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53F9" w:rsidTr="005E6C1B">
        <w:trPr>
          <w:cantSplit/>
        </w:trPr>
        <w:tc>
          <w:tcPr>
            <w:tcW w:w="566" w:type="dxa"/>
            <w:vMerge w:val="restart"/>
          </w:tcPr>
          <w:p w:rsidR="00C353F9" w:rsidRDefault="00C353F9" w:rsidP="00C353F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</w:t>
            </w:r>
          </w:p>
          <w:p w:rsidR="00C353F9" w:rsidRPr="00EF262E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hoist up machine to level 9</w:t>
            </w:r>
          </w:p>
        </w:tc>
        <w:tc>
          <w:tcPr>
            <w:tcW w:w="1276" w:type="dxa"/>
          </w:tcPr>
          <w:p w:rsidR="00C353F9" w:rsidRPr="00EF262E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353F9" w:rsidRPr="00EF262E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353F9" w:rsidRPr="001155B3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353F9" w:rsidRDefault="00C353F9" w:rsidP="00C353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353F9" w:rsidRDefault="00C353F9" w:rsidP="00C353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353F9" w:rsidRDefault="00C353F9" w:rsidP="00C353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353F9" w:rsidRDefault="00C353F9" w:rsidP="00C353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353F9" w:rsidRDefault="00C353F9" w:rsidP="00C353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or sudden stop the load</w:t>
            </w:r>
          </w:p>
          <w:p w:rsidR="00C353F9" w:rsidRDefault="00C353F9" w:rsidP="00C353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353F9" w:rsidRPr="00EF262E" w:rsidRDefault="00C353F9" w:rsidP="00C353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C353F9" w:rsidRDefault="00C353F9" w:rsidP="00C353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353F9" w:rsidRDefault="00C353F9" w:rsidP="00C353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353F9" w:rsidRDefault="00C353F9" w:rsidP="00C353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C353F9" w:rsidRDefault="00C353F9" w:rsidP="00C353F9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</w:tcPr>
          <w:p w:rsidR="00C353F9" w:rsidRDefault="00C353F9" w:rsidP="00C353F9">
            <w:r w:rsidRPr="00160D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27/04/24</w:t>
            </w:r>
          </w:p>
        </w:tc>
        <w:tc>
          <w:tcPr>
            <w:tcW w:w="994" w:type="dxa"/>
          </w:tcPr>
          <w:p w:rsidR="00C353F9" w:rsidRDefault="00C353F9" w:rsidP="00C353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53F9" w:rsidTr="005E6C1B">
        <w:trPr>
          <w:cantSplit/>
        </w:trPr>
        <w:tc>
          <w:tcPr>
            <w:tcW w:w="566" w:type="dxa"/>
            <w:vMerge/>
          </w:tcPr>
          <w:p w:rsidR="00C353F9" w:rsidRDefault="00C353F9" w:rsidP="00C353F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353F9" w:rsidRDefault="00C353F9" w:rsidP="00C353F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353F9" w:rsidRPr="00EF262E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353F9" w:rsidRPr="00EF262E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353F9" w:rsidRPr="00EF262E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:rsidR="00C353F9" w:rsidRPr="00EF262E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353F9" w:rsidRDefault="00C353F9" w:rsidP="00C353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353F9" w:rsidRDefault="00C353F9" w:rsidP="00C353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353F9" w:rsidRDefault="00C353F9" w:rsidP="00C353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353F9" w:rsidRPr="001155B3" w:rsidRDefault="00C353F9" w:rsidP="00C353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353F9" w:rsidRDefault="00C353F9" w:rsidP="00C353F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353F9" w:rsidRDefault="00C353F9" w:rsidP="00C353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353F9" w:rsidRDefault="00C353F9" w:rsidP="00C353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353F9" w:rsidRDefault="00C353F9" w:rsidP="00C353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C353F9" w:rsidRDefault="00C353F9" w:rsidP="00C353F9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</w:tcPr>
          <w:p w:rsidR="00C353F9" w:rsidRDefault="00C353F9" w:rsidP="00C353F9">
            <w:r w:rsidRPr="00160D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27/04/24</w:t>
            </w:r>
          </w:p>
        </w:tc>
        <w:tc>
          <w:tcPr>
            <w:tcW w:w="994" w:type="dxa"/>
          </w:tcPr>
          <w:p w:rsidR="00C353F9" w:rsidRDefault="00C353F9" w:rsidP="00C353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53F9" w:rsidTr="005E6C1B">
        <w:trPr>
          <w:cantSplit/>
          <w:trHeight w:val="1486"/>
        </w:trPr>
        <w:tc>
          <w:tcPr>
            <w:tcW w:w="566" w:type="dxa"/>
            <w:vMerge/>
          </w:tcPr>
          <w:p w:rsidR="00C353F9" w:rsidRDefault="00C353F9" w:rsidP="00C353F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353F9" w:rsidRDefault="00C353F9" w:rsidP="00C353F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353F9" w:rsidRDefault="00C353F9" w:rsidP="00C353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353F9" w:rsidRPr="00F039A0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crew, such as lifting supervisor, rigger and signalman is trained and to have relevant skill, certificate and experiences required to carry out tasks</w:t>
            </w:r>
          </w:p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dislodgment</w:t>
            </w:r>
          </w:p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C353F9" w:rsidRPr="00F039A0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C353F9" w:rsidRDefault="00C353F9" w:rsidP="00C353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C353F9" w:rsidRDefault="00C353F9" w:rsidP="00C353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353F9" w:rsidRDefault="00C353F9" w:rsidP="00C353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:rsidR="00C353F9" w:rsidRDefault="00C353F9" w:rsidP="00C353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353F9" w:rsidRPr="001155B3" w:rsidRDefault="00C353F9" w:rsidP="00C353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C353F9" w:rsidRDefault="00C353F9" w:rsidP="00C353F9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r w:rsidRPr="00160D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53F9" w:rsidTr="005E6C1B">
        <w:trPr>
          <w:cantSplit/>
          <w:trHeight w:val="1048"/>
        </w:trPr>
        <w:tc>
          <w:tcPr>
            <w:tcW w:w="566" w:type="dxa"/>
            <w:vMerge/>
          </w:tcPr>
          <w:p w:rsidR="00C353F9" w:rsidRDefault="00C353F9" w:rsidP="00C353F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353F9" w:rsidRDefault="00C353F9" w:rsidP="00C353F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353F9" w:rsidRDefault="00C353F9" w:rsidP="00C353F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Pr="00CB44D1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C353F9" w:rsidRPr="00F039A0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Pr="00F039A0" w:rsidRDefault="00C353F9" w:rsidP="00C353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supervisor to ensure all workers are hand off any loose parts of lifting gears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C353F9" w:rsidRDefault="00C353F9" w:rsidP="00C353F9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r w:rsidRPr="00160D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353F9" w:rsidTr="00436E28">
        <w:trPr>
          <w:cantSplit/>
          <w:trHeight w:val="2220"/>
        </w:trPr>
        <w:tc>
          <w:tcPr>
            <w:tcW w:w="566" w:type="dxa"/>
          </w:tcPr>
          <w:p w:rsidR="00C353F9" w:rsidRPr="00314ED1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C353F9" w:rsidRPr="00314ED1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should be used to control load from swinging</w:t>
            </w:r>
          </w:p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 </w:t>
            </w:r>
          </w:p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is not visible to crane operator</w:t>
            </w:r>
          </w:p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353F9" w:rsidRPr="00314ED1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r w:rsidRPr="00160D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53F9" w:rsidTr="005D29F4">
        <w:trPr>
          <w:cantSplit/>
          <w:trHeight w:val="5626"/>
        </w:trPr>
        <w:tc>
          <w:tcPr>
            <w:tcW w:w="566" w:type="dxa"/>
          </w:tcPr>
          <w:p w:rsidR="00C353F9" w:rsidRPr="003E31AF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C353F9" w:rsidRPr="003E31AF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working at height on top platform must have attended WAH course</w:t>
            </w:r>
          </w:p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railing/pillar to act as anchorage point  </w:t>
            </w:r>
          </w:p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is fully equip with safety helmet, safety harness and anchored onto Self Retracting Lifeline at all time    </w:t>
            </w:r>
          </w:p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C353F9" w:rsidRPr="007D7CC0" w:rsidRDefault="00C353F9" w:rsidP="00C353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Check all PPE use are in good working condition and free from defects  </w:t>
            </w:r>
          </w:p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C353F9" w:rsidRPr="003E31AF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in place</w:t>
            </w:r>
          </w:p>
          <w:p w:rsidR="00C353F9" w:rsidRDefault="00C353F9" w:rsidP="00C353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353F9" w:rsidRDefault="00C353F9" w:rsidP="00C353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C353F9" w:rsidRDefault="00C353F9" w:rsidP="00C353F9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r w:rsidRPr="00160D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53F9" w:rsidTr="00BA400C">
        <w:trPr>
          <w:cantSplit/>
          <w:trHeight w:val="2610"/>
        </w:trPr>
        <w:tc>
          <w:tcPr>
            <w:tcW w:w="566" w:type="dxa"/>
            <w:vMerge w:val="restart"/>
          </w:tcPr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Moving out machine from platform to machine location  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rollers are placed accordingly on machine bed</w:t>
            </w:r>
          </w:p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 and nuts </w:t>
            </w:r>
          </w:p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close lookout on route of travel from point to point and to ensure rollers are not moving out of position  </w:t>
            </w:r>
          </w:p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manual pulley to slowly released and control moving speed of machine while being move out from platform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C353F9" w:rsidRPr="001D60A0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r w:rsidRPr="00160D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353F9" w:rsidTr="00436E28">
        <w:trPr>
          <w:cantSplit/>
          <w:trHeight w:val="365"/>
        </w:trPr>
        <w:tc>
          <w:tcPr>
            <w:tcW w:w="566" w:type="dxa"/>
            <w:vMerge/>
          </w:tcPr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 out on route of travel</w:t>
            </w:r>
          </w:p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on both end of machine so as to have a clearer view before hitting any obstacles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C353F9" w:rsidRDefault="00C353F9" w:rsidP="00C353F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r w:rsidRPr="00160D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353F9" w:rsidRDefault="00C353F9" w:rsidP="00C353F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F670B" w:rsidRDefault="004F670B">
      <w:r>
        <w:separator/>
      </w:r>
    </w:p>
  </w:endnote>
  <w:endnote w:type="continuationSeparator" w:id="0">
    <w:p w:rsidR="004F670B" w:rsidRDefault="004F67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06454" w:rsidRDefault="00206454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63BA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63BAB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06454" w:rsidRDefault="00206454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D6C4E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206454">
      <w:trPr>
        <w:jc w:val="center"/>
      </w:trPr>
      <w:tc>
        <w:tcPr>
          <w:tcW w:w="1206" w:type="dxa"/>
          <w:vAlign w:val="center"/>
        </w:tcPr>
        <w:p w:rsidR="00206454" w:rsidRDefault="00206454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206454" w:rsidRDefault="00206454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206454">
      <w:trPr>
        <w:jc w:val="center"/>
      </w:trPr>
      <w:tc>
        <w:tcPr>
          <w:tcW w:w="1206" w:type="dxa"/>
          <w:vAlign w:val="center"/>
        </w:tcPr>
        <w:p w:rsidR="00206454" w:rsidRDefault="00206454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206454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206454" w:rsidRDefault="00206454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206454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206454" w:rsidRDefault="00206454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206454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206454" w:rsidRDefault="00206454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206454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206454" w:rsidRDefault="00206454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206454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206454" w:rsidRDefault="00206454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206454" w:rsidRDefault="00206454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206454" w:rsidRDefault="00206454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63BA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63BAB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F670B" w:rsidRDefault="004F670B">
      <w:r>
        <w:separator/>
      </w:r>
    </w:p>
  </w:footnote>
  <w:footnote w:type="continuationSeparator" w:id="0">
    <w:p w:rsidR="004F670B" w:rsidRDefault="004F670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06454" w:rsidRDefault="00206454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06454" w:rsidRDefault="00206454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54704"/>
    <w:multiLevelType w:val="hybridMultilevel"/>
    <w:tmpl w:val="0E4258C2"/>
    <w:lvl w:ilvl="0" w:tplc="86B688A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67FA8"/>
    <w:multiLevelType w:val="hybridMultilevel"/>
    <w:tmpl w:val="C764D83E"/>
    <w:lvl w:ilvl="0" w:tplc="728CD40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42E29"/>
    <w:multiLevelType w:val="hybridMultilevel"/>
    <w:tmpl w:val="77C8B870"/>
    <w:lvl w:ilvl="0" w:tplc="C764FE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F0626"/>
    <w:multiLevelType w:val="hybridMultilevel"/>
    <w:tmpl w:val="5AB693CA"/>
    <w:lvl w:ilvl="0" w:tplc="3726FB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E94D21"/>
    <w:multiLevelType w:val="hybridMultilevel"/>
    <w:tmpl w:val="D07E0D44"/>
    <w:lvl w:ilvl="0" w:tplc="5FA260A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3A2584"/>
    <w:multiLevelType w:val="hybridMultilevel"/>
    <w:tmpl w:val="A1FA9C20"/>
    <w:lvl w:ilvl="0" w:tplc="76C4BD8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6E30C3"/>
    <w:multiLevelType w:val="hybridMultilevel"/>
    <w:tmpl w:val="8A5A097C"/>
    <w:lvl w:ilvl="0" w:tplc="0056434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8"/>
  </w:num>
  <w:num w:numId="5">
    <w:abstractNumId w:val="2"/>
  </w:num>
  <w:num w:numId="6">
    <w:abstractNumId w:val="4"/>
  </w:num>
  <w:num w:numId="7">
    <w:abstractNumId w:val="3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09B0"/>
    <w:rsid w:val="00005E6A"/>
    <w:rsid w:val="00006836"/>
    <w:rsid w:val="000068A6"/>
    <w:rsid w:val="00016A69"/>
    <w:rsid w:val="00040581"/>
    <w:rsid w:val="00050894"/>
    <w:rsid w:val="0006553D"/>
    <w:rsid w:val="00072F17"/>
    <w:rsid w:val="000739C4"/>
    <w:rsid w:val="000833A7"/>
    <w:rsid w:val="0008597B"/>
    <w:rsid w:val="00087F13"/>
    <w:rsid w:val="00093BC0"/>
    <w:rsid w:val="000A0A5F"/>
    <w:rsid w:val="000A34E9"/>
    <w:rsid w:val="000A44F2"/>
    <w:rsid w:val="000A7BB4"/>
    <w:rsid w:val="000B1401"/>
    <w:rsid w:val="000C2AE6"/>
    <w:rsid w:val="000C2ED6"/>
    <w:rsid w:val="000C538F"/>
    <w:rsid w:val="000C68C3"/>
    <w:rsid w:val="000E2683"/>
    <w:rsid w:val="000E2DFE"/>
    <w:rsid w:val="000E4DFF"/>
    <w:rsid w:val="000F0689"/>
    <w:rsid w:val="000F4417"/>
    <w:rsid w:val="0010094F"/>
    <w:rsid w:val="001009E8"/>
    <w:rsid w:val="00103F16"/>
    <w:rsid w:val="00111C41"/>
    <w:rsid w:val="001155B3"/>
    <w:rsid w:val="00124B62"/>
    <w:rsid w:val="001302ED"/>
    <w:rsid w:val="00134A3A"/>
    <w:rsid w:val="00137261"/>
    <w:rsid w:val="00145893"/>
    <w:rsid w:val="001529DC"/>
    <w:rsid w:val="0016098E"/>
    <w:rsid w:val="00163BAB"/>
    <w:rsid w:val="00163C80"/>
    <w:rsid w:val="001656FC"/>
    <w:rsid w:val="00166B26"/>
    <w:rsid w:val="00166D14"/>
    <w:rsid w:val="00183ABC"/>
    <w:rsid w:val="00192887"/>
    <w:rsid w:val="001A7CD5"/>
    <w:rsid w:val="001B0DBC"/>
    <w:rsid w:val="001C3181"/>
    <w:rsid w:val="001E371D"/>
    <w:rsid w:val="001F77A0"/>
    <w:rsid w:val="00200781"/>
    <w:rsid w:val="00206454"/>
    <w:rsid w:val="0020676E"/>
    <w:rsid w:val="00212F30"/>
    <w:rsid w:val="002160D2"/>
    <w:rsid w:val="00216A98"/>
    <w:rsid w:val="00220A17"/>
    <w:rsid w:val="00225B02"/>
    <w:rsid w:val="00233E73"/>
    <w:rsid w:val="00241568"/>
    <w:rsid w:val="00241B52"/>
    <w:rsid w:val="0025215A"/>
    <w:rsid w:val="002603D8"/>
    <w:rsid w:val="00270E87"/>
    <w:rsid w:val="00273486"/>
    <w:rsid w:val="00273E54"/>
    <w:rsid w:val="00274DBB"/>
    <w:rsid w:val="00280C81"/>
    <w:rsid w:val="0028610A"/>
    <w:rsid w:val="00296850"/>
    <w:rsid w:val="002B2C67"/>
    <w:rsid w:val="002B3A2E"/>
    <w:rsid w:val="002B3F9E"/>
    <w:rsid w:val="002B4802"/>
    <w:rsid w:val="002C2DBE"/>
    <w:rsid w:val="002C35AE"/>
    <w:rsid w:val="002C3903"/>
    <w:rsid w:val="002C5876"/>
    <w:rsid w:val="002E43E6"/>
    <w:rsid w:val="002E76F6"/>
    <w:rsid w:val="002F123E"/>
    <w:rsid w:val="002F45E4"/>
    <w:rsid w:val="003047DB"/>
    <w:rsid w:val="00307A26"/>
    <w:rsid w:val="003130F1"/>
    <w:rsid w:val="00314ED1"/>
    <w:rsid w:val="00346EB0"/>
    <w:rsid w:val="003503BF"/>
    <w:rsid w:val="00351D51"/>
    <w:rsid w:val="00367DF1"/>
    <w:rsid w:val="003726F9"/>
    <w:rsid w:val="00385111"/>
    <w:rsid w:val="00387B59"/>
    <w:rsid w:val="003969EF"/>
    <w:rsid w:val="00397A32"/>
    <w:rsid w:val="003A3B61"/>
    <w:rsid w:val="003A5D2E"/>
    <w:rsid w:val="003A6756"/>
    <w:rsid w:val="003B1FB9"/>
    <w:rsid w:val="003B361F"/>
    <w:rsid w:val="003B4CDC"/>
    <w:rsid w:val="003B79FD"/>
    <w:rsid w:val="003B7CAF"/>
    <w:rsid w:val="003C5F68"/>
    <w:rsid w:val="003D044B"/>
    <w:rsid w:val="003D6F4D"/>
    <w:rsid w:val="003D711F"/>
    <w:rsid w:val="003E03A3"/>
    <w:rsid w:val="003E2CF2"/>
    <w:rsid w:val="003E31AF"/>
    <w:rsid w:val="003E4DE1"/>
    <w:rsid w:val="003E76A2"/>
    <w:rsid w:val="00403173"/>
    <w:rsid w:val="00405754"/>
    <w:rsid w:val="0040794E"/>
    <w:rsid w:val="00414B78"/>
    <w:rsid w:val="004207B5"/>
    <w:rsid w:val="00420EFF"/>
    <w:rsid w:val="00425E59"/>
    <w:rsid w:val="0042630E"/>
    <w:rsid w:val="00426889"/>
    <w:rsid w:val="00430CE6"/>
    <w:rsid w:val="00431FD4"/>
    <w:rsid w:val="00435086"/>
    <w:rsid w:val="00436E28"/>
    <w:rsid w:val="00472C21"/>
    <w:rsid w:val="00472D35"/>
    <w:rsid w:val="00473A64"/>
    <w:rsid w:val="004A088D"/>
    <w:rsid w:val="004B06DE"/>
    <w:rsid w:val="004B2E33"/>
    <w:rsid w:val="004B5D48"/>
    <w:rsid w:val="004C275A"/>
    <w:rsid w:val="004C3B9C"/>
    <w:rsid w:val="004C674E"/>
    <w:rsid w:val="004D108E"/>
    <w:rsid w:val="004D4C59"/>
    <w:rsid w:val="004D6E5A"/>
    <w:rsid w:val="004D797D"/>
    <w:rsid w:val="004E7779"/>
    <w:rsid w:val="004F561F"/>
    <w:rsid w:val="004F670B"/>
    <w:rsid w:val="005134BC"/>
    <w:rsid w:val="005163BA"/>
    <w:rsid w:val="00521AA8"/>
    <w:rsid w:val="005222E1"/>
    <w:rsid w:val="00530964"/>
    <w:rsid w:val="005412B9"/>
    <w:rsid w:val="005426CC"/>
    <w:rsid w:val="005434AD"/>
    <w:rsid w:val="00545A4D"/>
    <w:rsid w:val="005510EF"/>
    <w:rsid w:val="005512F2"/>
    <w:rsid w:val="00577AFE"/>
    <w:rsid w:val="005919DF"/>
    <w:rsid w:val="005A230E"/>
    <w:rsid w:val="005A4A3E"/>
    <w:rsid w:val="005C5841"/>
    <w:rsid w:val="005D242C"/>
    <w:rsid w:val="005D29F4"/>
    <w:rsid w:val="005D36DD"/>
    <w:rsid w:val="005D3831"/>
    <w:rsid w:val="005D516E"/>
    <w:rsid w:val="005D60B9"/>
    <w:rsid w:val="005E12F8"/>
    <w:rsid w:val="005E6C1B"/>
    <w:rsid w:val="005F192D"/>
    <w:rsid w:val="00604A0D"/>
    <w:rsid w:val="006252C2"/>
    <w:rsid w:val="00633782"/>
    <w:rsid w:val="00635454"/>
    <w:rsid w:val="00641318"/>
    <w:rsid w:val="006465D5"/>
    <w:rsid w:val="00646E5D"/>
    <w:rsid w:val="00647A53"/>
    <w:rsid w:val="0065117A"/>
    <w:rsid w:val="00655098"/>
    <w:rsid w:val="00660058"/>
    <w:rsid w:val="0066190D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2A21"/>
    <w:rsid w:val="006B2C5C"/>
    <w:rsid w:val="006B49D9"/>
    <w:rsid w:val="006C090B"/>
    <w:rsid w:val="006C4B95"/>
    <w:rsid w:val="006F4883"/>
    <w:rsid w:val="006F5E26"/>
    <w:rsid w:val="007114E8"/>
    <w:rsid w:val="00714C18"/>
    <w:rsid w:val="00731C31"/>
    <w:rsid w:val="00746EBC"/>
    <w:rsid w:val="00752309"/>
    <w:rsid w:val="0075665D"/>
    <w:rsid w:val="00760305"/>
    <w:rsid w:val="007641C0"/>
    <w:rsid w:val="00771A36"/>
    <w:rsid w:val="00773529"/>
    <w:rsid w:val="00783885"/>
    <w:rsid w:val="0079490B"/>
    <w:rsid w:val="007A2FB4"/>
    <w:rsid w:val="007A3CEC"/>
    <w:rsid w:val="007B3426"/>
    <w:rsid w:val="007B7B21"/>
    <w:rsid w:val="007C23BA"/>
    <w:rsid w:val="007C5451"/>
    <w:rsid w:val="007D7CC0"/>
    <w:rsid w:val="007E0C01"/>
    <w:rsid w:val="007E5BE5"/>
    <w:rsid w:val="007E7774"/>
    <w:rsid w:val="0080725D"/>
    <w:rsid w:val="00813872"/>
    <w:rsid w:val="00814880"/>
    <w:rsid w:val="00815AC4"/>
    <w:rsid w:val="00825DD3"/>
    <w:rsid w:val="00827CFE"/>
    <w:rsid w:val="00836A3A"/>
    <w:rsid w:val="0084456F"/>
    <w:rsid w:val="00846F46"/>
    <w:rsid w:val="008611E5"/>
    <w:rsid w:val="00863F87"/>
    <w:rsid w:val="00875736"/>
    <w:rsid w:val="008757B0"/>
    <w:rsid w:val="00881062"/>
    <w:rsid w:val="00884444"/>
    <w:rsid w:val="008936B7"/>
    <w:rsid w:val="008A2552"/>
    <w:rsid w:val="008A68C5"/>
    <w:rsid w:val="008B04FE"/>
    <w:rsid w:val="008D5282"/>
    <w:rsid w:val="008E076B"/>
    <w:rsid w:val="008F0A8E"/>
    <w:rsid w:val="009018F8"/>
    <w:rsid w:val="00903BB0"/>
    <w:rsid w:val="00910832"/>
    <w:rsid w:val="00915834"/>
    <w:rsid w:val="00955E95"/>
    <w:rsid w:val="009561E7"/>
    <w:rsid w:val="00956665"/>
    <w:rsid w:val="00966D82"/>
    <w:rsid w:val="00972359"/>
    <w:rsid w:val="0097490B"/>
    <w:rsid w:val="009822A1"/>
    <w:rsid w:val="009B5F18"/>
    <w:rsid w:val="009C35C8"/>
    <w:rsid w:val="009C49CE"/>
    <w:rsid w:val="009C709E"/>
    <w:rsid w:val="009D5859"/>
    <w:rsid w:val="009E377F"/>
    <w:rsid w:val="009F7F25"/>
    <w:rsid w:val="00A025A2"/>
    <w:rsid w:val="00A03C50"/>
    <w:rsid w:val="00A07B7B"/>
    <w:rsid w:val="00A108B6"/>
    <w:rsid w:val="00A15BE3"/>
    <w:rsid w:val="00A26066"/>
    <w:rsid w:val="00A5392F"/>
    <w:rsid w:val="00A53C1A"/>
    <w:rsid w:val="00A60E49"/>
    <w:rsid w:val="00A62491"/>
    <w:rsid w:val="00A666F3"/>
    <w:rsid w:val="00A6734B"/>
    <w:rsid w:val="00A70372"/>
    <w:rsid w:val="00A70448"/>
    <w:rsid w:val="00A7050B"/>
    <w:rsid w:val="00A82ACB"/>
    <w:rsid w:val="00A83E19"/>
    <w:rsid w:val="00A919BE"/>
    <w:rsid w:val="00A91B63"/>
    <w:rsid w:val="00AA2786"/>
    <w:rsid w:val="00AB09F7"/>
    <w:rsid w:val="00AB3C16"/>
    <w:rsid w:val="00AC39EA"/>
    <w:rsid w:val="00AD7A32"/>
    <w:rsid w:val="00AF7FE4"/>
    <w:rsid w:val="00B000A2"/>
    <w:rsid w:val="00B01359"/>
    <w:rsid w:val="00B10A63"/>
    <w:rsid w:val="00B10DBC"/>
    <w:rsid w:val="00B21C74"/>
    <w:rsid w:val="00B2286C"/>
    <w:rsid w:val="00B24EB2"/>
    <w:rsid w:val="00B3468E"/>
    <w:rsid w:val="00B40AA4"/>
    <w:rsid w:val="00B52C97"/>
    <w:rsid w:val="00B560DB"/>
    <w:rsid w:val="00B77BDC"/>
    <w:rsid w:val="00B86CF3"/>
    <w:rsid w:val="00BA400C"/>
    <w:rsid w:val="00BA61B1"/>
    <w:rsid w:val="00BA64AE"/>
    <w:rsid w:val="00BB501D"/>
    <w:rsid w:val="00BB58F2"/>
    <w:rsid w:val="00BB6816"/>
    <w:rsid w:val="00BC135A"/>
    <w:rsid w:val="00BC30AD"/>
    <w:rsid w:val="00BC556F"/>
    <w:rsid w:val="00BD7751"/>
    <w:rsid w:val="00C022A9"/>
    <w:rsid w:val="00C06BD0"/>
    <w:rsid w:val="00C33182"/>
    <w:rsid w:val="00C353F9"/>
    <w:rsid w:val="00C366BC"/>
    <w:rsid w:val="00C54D9E"/>
    <w:rsid w:val="00C55830"/>
    <w:rsid w:val="00C71888"/>
    <w:rsid w:val="00C73E74"/>
    <w:rsid w:val="00C91C27"/>
    <w:rsid w:val="00C91E57"/>
    <w:rsid w:val="00C9392D"/>
    <w:rsid w:val="00C96628"/>
    <w:rsid w:val="00CA12F4"/>
    <w:rsid w:val="00CA6175"/>
    <w:rsid w:val="00CA70FA"/>
    <w:rsid w:val="00CB224B"/>
    <w:rsid w:val="00CB2BD1"/>
    <w:rsid w:val="00CB2FC4"/>
    <w:rsid w:val="00CB44D1"/>
    <w:rsid w:val="00CB6D10"/>
    <w:rsid w:val="00CC63E6"/>
    <w:rsid w:val="00CC7ED1"/>
    <w:rsid w:val="00CD11A8"/>
    <w:rsid w:val="00CD6C4E"/>
    <w:rsid w:val="00CD7E36"/>
    <w:rsid w:val="00CE6B23"/>
    <w:rsid w:val="00CE75B2"/>
    <w:rsid w:val="00CF3704"/>
    <w:rsid w:val="00CF43C1"/>
    <w:rsid w:val="00CF7271"/>
    <w:rsid w:val="00D018E4"/>
    <w:rsid w:val="00D103BB"/>
    <w:rsid w:val="00D1182A"/>
    <w:rsid w:val="00D11C61"/>
    <w:rsid w:val="00D1769A"/>
    <w:rsid w:val="00D253E9"/>
    <w:rsid w:val="00D27154"/>
    <w:rsid w:val="00D319D8"/>
    <w:rsid w:val="00D37269"/>
    <w:rsid w:val="00D37A20"/>
    <w:rsid w:val="00D51C92"/>
    <w:rsid w:val="00D574D7"/>
    <w:rsid w:val="00D61ECB"/>
    <w:rsid w:val="00D66FB9"/>
    <w:rsid w:val="00D76805"/>
    <w:rsid w:val="00D800E7"/>
    <w:rsid w:val="00D93A05"/>
    <w:rsid w:val="00DA47D3"/>
    <w:rsid w:val="00DA7D88"/>
    <w:rsid w:val="00DB1390"/>
    <w:rsid w:val="00DB56F4"/>
    <w:rsid w:val="00DB5D72"/>
    <w:rsid w:val="00DC6B39"/>
    <w:rsid w:val="00DD0334"/>
    <w:rsid w:val="00DD693B"/>
    <w:rsid w:val="00DE1A68"/>
    <w:rsid w:val="00DE2999"/>
    <w:rsid w:val="00DE5ADA"/>
    <w:rsid w:val="00DF5600"/>
    <w:rsid w:val="00E119DC"/>
    <w:rsid w:val="00E11E2B"/>
    <w:rsid w:val="00E1265E"/>
    <w:rsid w:val="00E23567"/>
    <w:rsid w:val="00E24048"/>
    <w:rsid w:val="00E332D7"/>
    <w:rsid w:val="00E42DB5"/>
    <w:rsid w:val="00E4478F"/>
    <w:rsid w:val="00E5693C"/>
    <w:rsid w:val="00E61BB8"/>
    <w:rsid w:val="00E72F59"/>
    <w:rsid w:val="00E81ED6"/>
    <w:rsid w:val="00E8446E"/>
    <w:rsid w:val="00E92986"/>
    <w:rsid w:val="00E94EAA"/>
    <w:rsid w:val="00EA0755"/>
    <w:rsid w:val="00EA46FE"/>
    <w:rsid w:val="00EB4A5B"/>
    <w:rsid w:val="00EB552D"/>
    <w:rsid w:val="00EB701A"/>
    <w:rsid w:val="00EC0156"/>
    <w:rsid w:val="00ED0B48"/>
    <w:rsid w:val="00EF262E"/>
    <w:rsid w:val="00F039A0"/>
    <w:rsid w:val="00F05865"/>
    <w:rsid w:val="00F06B20"/>
    <w:rsid w:val="00F221B8"/>
    <w:rsid w:val="00F22635"/>
    <w:rsid w:val="00F2491B"/>
    <w:rsid w:val="00F34D17"/>
    <w:rsid w:val="00F35CFD"/>
    <w:rsid w:val="00F450C8"/>
    <w:rsid w:val="00F549A8"/>
    <w:rsid w:val="00F55601"/>
    <w:rsid w:val="00F564C8"/>
    <w:rsid w:val="00F56CFE"/>
    <w:rsid w:val="00F5767C"/>
    <w:rsid w:val="00F6143F"/>
    <w:rsid w:val="00F64FD8"/>
    <w:rsid w:val="00F65B4A"/>
    <w:rsid w:val="00F87965"/>
    <w:rsid w:val="00FA4A6D"/>
    <w:rsid w:val="00FB1F2A"/>
    <w:rsid w:val="00FB47FD"/>
    <w:rsid w:val="00FB681C"/>
    <w:rsid w:val="00FB6D8F"/>
    <w:rsid w:val="00FD0204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46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FE8E38-EEAE-47C4-AB97-8219F13A7D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1149</Words>
  <Characters>6552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7686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2024-04-22T01:12:00Z</cp:lastPrinted>
  <dcterms:created xsi:type="dcterms:W3CDTF">2024-04-22T01:10:00Z</dcterms:created>
  <dcterms:modified xsi:type="dcterms:W3CDTF">2024-04-22T01:12:00Z</dcterms:modified>
</cp:coreProperties>
</file>