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B29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 Defu Lane 10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5B2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 Defu Lane 10</w:t>
            </w:r>
            <w:r w:rsidR="001F1B0B">
              <w:rPr>
                <w:rFonts w:ascii="Times New Roman" w:hAnsi="Times New Roman"/>
                <w:sz w:val="20"/>
                <w:lang w:eastAsia="zh-CN"/>
              </w:rPr>
              <w:t xml:space="preserve"> #03-575</w:t>
            </w:r>
          </w:p>
          <w:p w:rsidR="00ED4590" w:rsidRDefault="005B2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Inter Tech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B2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C87618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B29CC" w:rsidRPr="00BC556F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448DB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48DB" w:rsidRPr="00BC556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7448DB" w:rsidRPr="003D044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448DB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48DB" w:rsidRPr="001009E8" w:rsidRDefault="007448DB" w:rsidP="007448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Pr="00786CE7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5B29CC" w:rsidP="005B2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 w:val="restart"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48DB" w:rsidRPr="001155B3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EF262E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5B29CC" w:rsidRDefault="005B29C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5B29CC" w:rsidP="005B29C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448DB" w:rsidRPr="00EF262E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486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Pr="001155B3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1048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Pr="00CB44D1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48DB" w:rsidRPr="00F039A0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E20445" w:rsidRPr="00F039A0" w:rsidRDefault="00E20445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48DB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  <w:r w:rsidR="00E204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so as to prevent bodily contact with load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20445" w:rsidRDefault="00E20445" w:rsidP="00E204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  <w:r w:rsidR="00E204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448DB" w:rsidRPr="00681295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E20445" w:rsidRDefault="00E20445" w:rsidP="00E204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E20445" w:rsidRDefault="00E20445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448DB" w:rsidRPr="003E31AF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48DB" w:rsidTr="009F40FD">
        <w:trPr>
          <w:cantSplit/>
          <w:trHeight w:val="2145"/>
        </w:trPr>
        <w:tc>
          <w:tcPr>
            <w:tcW w:w="566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87618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713BB" w:rsidRDefault="008713B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ties back to the competent point of platform using lorry crane </w:t>
            </w:r>
          </w:p>
          <w:p w:rsidR="008713BB" w:rsidRDefault="008713B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  <w:r w:rsidR="008713B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48DB" w:rsidRDefault="007448DB" w:rsidP="007448DB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  <w:p w:rsidR="00D55707" w:rsidRDefault="00D55707" w:rsidP="00D5570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7448DB" w:rsidRDefault="00D55707" w:rsidP="00D5570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48DB" w:rsidRDefault="007448DB" w:rsidP="007448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4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2043" w:rsidRDefault="003D2043">
      <w:r>
        <w:separator/>
      </w:r>
    </w:p>
  </w:endnote>
  <w:endnote w:type="continuationSeparator" w:id="0">
    <w:p w:rsidR="003D2043" w:rsidRDefault="003D2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13BB" w:rsidRDefault="008713B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13B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713BB">
      <w:rPr>
        <w:sz w:val="16"/>
        <w:szCs w:val="16"/>
        <w:lang w:val="en-US"/>
      </w:rPr>
      <w:t>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044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3B8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713BB">
      <w:rPr>
        <w:sz w:val="16"/>
        <w:szCs w:val="16"/>
        <w:lang w:val="en-US"/>
      </w:rPr>
      <w:t>7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2043" w:rsidRDefault="003D2043">
      <w:r>
        <w:separator/>
      </w:r>
    </w:p>
  </w:footnote>
  <w:footnote w:type="continuationSeparator" w:id="0">
    <w:p w:rsidR="003D2043" w:rsidRDefault="003D20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13BB" w:rsidRDefault="008713B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C68C3"/>
    <w:rsid w:val="000C6F88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1F1B0B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2043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4456F"/>
    <w:rsid w:val="008468E5"/>
    <w:rsid w:val="00863F87"/>
    <w:rsid w:val="008713BB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C721A"/>
    <w:rsid w:val="00AD5728"/>
    <w:rsid w:val="00B01359"/>
    <w:rsid w:val="00B03B85"/>
    <w:rsid w:val="00B10DBC"/>
    <w:rsid w:val="00B10E29"/>
    <w:rsid w:val="00B148C2"/>
    <w:rsid w:val="00B16CF8"/>
    <w:rsid w:val="00B2286C"/>
    <w:rsid w:val="00B24EB2"/>
    <w:rsid w:val="00B3468E"/>
    <w:rsid w:val="00B40AA4"/>
    <w:rsid w:val="00B50A1B"/>
    <w:rsid w:val="00B52C97"/>
    <w:rsid w:val="00B560DB"/>
    <w:rsid w:val="00B77BDC"/>
    <w:rsid w:val="00BA201C"/>
    <w:rsid w:val="00BA61B1"/>
    <w:rsid w:val="00BA64AE"/>
    <w:rsid w:val="00BB501D"/>
    <w:rsid w:val="00BB58F2"/>
    <w:rsid w:val="00BB607F"/>
    <w:rsid w:val="00BC556F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103BB"/>
    <w:rsid w:val="00D1769A"/>
    <w:rsid w:val="00D253E9"/>
    <w:rsid w:val="00D269B1"/>
    <w:rsid w:val="00D27154"/>
    <w:rsid w:val="00D319D8"/>
    <w:rsid w:val="00D37269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4B6F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80529-FADD-4BA9-8759-DEA21BC4D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2024-07-15T02:24:00Z</cp:lastPrinted>
  <dcterms:created xsi:type="dcterms:W3CDTF">2024-07-29T07:47:00Z</dcterms:created>
  <dcterms:modified xsi:type="dcterms:W3CDTF">2024-07-29T07:47:00Z</dcterms:modified>
</cp:coreProperties>
</file>