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1F92E655" w:rsidR="00005E6A" w:rsidRDefault="00925F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Bulim Lane 2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77778B6C" w:rsidR="00F47260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Bulim </w:t>
            </w:r>
            <w:r w:rsidR="00C52CC0">
              <w:rPr>
                <w:rFonts w:ascii="Times New Roman" w:hAnsi="Times New Roman"/>
                <w:sz w:val="20"/>
                <w:lang w:eastAsia="zh-CN"/>
              </w:rPr>
              <w:t>Lane 2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4082">
              <w:rPr>
                <w:rFonts w:ascii="Times New Roman" w:hAnsi="Times New Roman"/>
                <w:sz w:val="20"/>
                <w:lang w:eastAsia="zh-CN"/>
              </w:rPr>
              <w:t>#0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>3-5</w:t>
            </w:r>
            <w:r w:rsidR="00C52CC0">
              <w:rPr>
                <w:rFonts w:ascii="Times New Roman" w:hAnsi="Times New Roman"/>
                <w:sz w:val="20"/>
                <w:lang w:eastAsia="zh-CN"/>
              </w:rPr>
              <w:t>2</w:t>
            </w:r>
          </w:p>
          <w:p w14:paraId="0C5F9F9F" w14:textId="3CE1908F" w:rsidR="00ED4590" w:rsidRDefault="0091656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Meridionale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Impianti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3FE568EA" w:rsidR="002B3A2E" w:rsidRDefault="00C52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925F2D">
              <w:rPr>
                <w:rFonts w:ascii="Times New Roman" w:hAnsi="Times New Roman"/>
                <w:sz w:val="20"/>
                <w:lang w:eastAsia="zh-CN"/>
              </w:rPr>
              <w:t>5</w:t>
            </w:r>
            <w:r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4C699B9B" w:rsidR="00925F2D" w:rsidRPr="00BC556F" w:rsidRDefault="00242454" w:rsidP="00925F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2454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242454" w:rsidRPr="003D044B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242454" w:rsidRPr="001009E8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242454" w:rsidRPr="00786CE7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5B146A2B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242454" w:rsidRPr="00FF633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3939CB10" w:rsidR="00242454" w:rsidRPr="00E02DD6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792FFDAD" w:rsidR="00242454" w:rsidRPr="00E02DD6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242454" w:rsidRPr="001155B3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242454" w:rsidRPr="00EF262E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4123C005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</w:tcPr>
          <w:p w14:paraId="5F6A7236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138A687F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</w:tcPr>
          <w:p w14:paraId="1B18328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3FD77A19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242454" w:rsidRPr="00CB44D1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242454" w:rsidRPr="00F039A0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4873E022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454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242454" w:rsidRPr="00C81FB8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E4258" w14:textId="206A4408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27C0ABEB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25901503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2BFE9A3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mobile crane </w:t>
            </w:r>
          </w:p>
          <w:p w14:paraId="49D47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2382E83D" w:rsidR="00242454" w:rsidRDefault="00242454" w:rsidP="00242454">
            <w:r w:rsidRPr="000E3D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6DACC" w14:textId="77777777" w:rsidR="0010578E" w:rsidRDefault="0010578E">
      <w:r>
        <w:separator/>
      </w:r>
    </w:p>
  </w:endnote>
  <w:endnote w:type="continuationSeparator" w:id="0">
    <w:p w14:paraId="1486280A" w14:textId="77777777" w:rsidR="0010578E" w:rsidRDefault="00105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7F9D0" w14:textId="77777777" w:rsidR="0010578E" w:rsidRDefault="0010578E">
      <w:r>
        <w:separator/>
      </w:r>
    </w:p>
  </w:footnote>
  <w:footnote w:type="continuationSeparator" w:id="0">
    <w:p w14:paraId="7F144FAB" w14:textId="77777777" w:rsidR="0010578E" w:rsidRDefault="00105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1405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2025-04-15T02:31:00Z</cp:lastPrinted>
  <dcterms:created xsi:type="dcterms:W3CDTF">2025-04-10T03:20:00Z</dcterms:created>
  <dcterms:modified xsi:type="dcterms:W3CDTF">2025-06-03T01:57:00Z</dcterms:modified>
</cp:coreProperties>
</file>