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F6E1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3016 Bedok North Ave 4</w:t>
            </w:r>
          </w:p>
        </w:tc>
        <w:tc>
          <w:tcPr>
            <w:tcW w:w="2268" w:type="dxa"/>
          </w:tcPr>
          <w:p w:rsidR="003A3B61" w:rsidRDefault="008611E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&amp; hoisting of machine</w:t>
            </w:r>
            <w:r w:rsidR="00D22A69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Hoistin</w:t>
            </w:r>
            <w:r w:rsidR="001500BA">
              <w:rPr>
                <w:rFonts w:ascii="Times New Roman" w:hAnsi="Times New Roman" w:cs="Times New Roman"/>
                <w:sz w:val="22"/>
              </w:rPr>
              <w:t>g of lifting platform to level 5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E23567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23567" w:rsidRDefault="00E23567"/>
        </w:tc>
        <w:tc>
          <w:tcPr>
            <w:tcW w:w="1735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23567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23567" w:rsidRDefault="00E23567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Securing of lifting platform using lorry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23567" w:rsidRDefault="00E23567">
            <w:pPr>
              <w:rPr>
                <w:lang w:eastAsia="zh-CN"/>
              </w:rPr>
            </w:pP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356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</w:tcPr>
          <w:p w:rsidR="00FF6E13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  <w:r w:rsidR="00FF6E13">
              <w:rPr>
                <w:rFonts w:ascii="Times New Roman" w:hAnsi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3B1FB9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D22A69" w:rsidRDefault="00FF6E1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EW/Q/0920</w:t>
            </w:r>
            <w:r w:rsidR="00D22A69">
              <w:rPr>
                <w:rFonts w:ascii="Times New Roman" w:hAnsi="Times New Roman"/>
                <w:sz w:val="20"/>
              </w:rPr>
              <w:t>/</w:t>
            </w:r>
          </w:p>
          <w:p w:rsidR="00D22A69" w:rsidRDefault="00D22A6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768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</w:t>
            </w:r>
            <w:r w:rsidR="00D22A69">
              <w:rPr>
                <w:rFonts w:ascii="Times New Roman" w:hAnsi="Times New Roman"/>
                <w:sz w:val="20"/>
                <w:lang w:eastAsia="zh-CN"/>
              </w:rPr>
              <w:t xml:space="preserve"> &amp; Hoisting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D76805" w:rsidRDefault="00FF6E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3016 Bedok North Ave 4 #05-19 </w:t>
            </w:r>
          </w:p>
          <w:p w:rsidR="00D22A69" w:rsidRDefault="00FF6E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Aerotech Link</w:t>
            </w:r>
            <w:r w:rsidR="00D22A69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8610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1F77A0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1F77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22A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28610A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1F77A0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936B7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8936B7" w:rsidRPr="00BC556F" w:rsidRDefault="008936B7" w:rsidP="008936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C54D9E" w:rsidRPr="00BC556F" w:rsidRDefault="00D77554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22A69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D22A69" w:rsidRPr="00BC556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22A69" w:rsidRPr="00BC556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all outrigger beam to be fully extended and resting on steel plate/timber mats with appropriate dimension as base plate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supervisor to verify and ensure that outrigger is fully extended before any commencing work is done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  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2A69" w:rsidRPr="001009E8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DF5600">
        <w:trPr>
          <w:cantSplit/>
          <w:trHeight w:val="495"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Pr="001D60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DF5600">
        <w:trPr>
          <w:cantSplit/>
          <w:trHeight w:val="495"/>
        </w:trPr>
        <w:tc>
          <w:tcPr>
            <w:tcW w:w="566" w:type="dxa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Hoistin</w:t>
            </w:r>
            <w:r w:rsidR="00FF6E13">
              <w:rPr>
                <w:rFonts w:ascii="Times New Roman" w:hAnsi="Times New Roman"/>
                <w:sz w:val="20"/>
                <w:szCs w:val="20"/>
                <w:lang w:eastAsia="zh-CN"/>
              </w:rPr>
              <w:t>g of lifting platform to level 5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Improper signal to crane operator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that signalman possesses relevant skill and is fluent in language spoken by crane operator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3ft metal plate protruding is fully lean and rested on the </w:t>
            </w:r>
            <w:r w:rsidR="004122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building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opening slab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strong fastening belt secured front left and right of platform onto building railing or pillar to prevent platform swing outward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Close supervision by lifting supervisor  </w:t>
            </w:r>
          </w:p>
          <w:p w:rsidR="00D22A69" w:rsidRDefault="00D22A69" w:rsidP="00D22A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DF5600">
        <w:trPr>
          <w:cantSplit/>
          <w:trHeight w:val="495"/>
        </w:trPr>
        <w:tc>
          <w:tcPr>
            <w:tcW w:w="566" w:type="dxa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Securing of lifting platform using lorry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crane boom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sufficient turning angle and to confirm no obstruction to crane rotational movement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platform is fully rested on the opening slab and stabilise effectively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</w:trPr>
        <w:tc>
          <w:tcPr>
            <w:tcW w:w="566" w:type="dxa"/>
            <w:vMerge w:val="restart"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2A69" w:rsidRPr="001155B3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sudden stop the load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Pr="00EF262E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D22A69" w:rsidRPr="00EF262E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D22A69" w:rsidRPr="001155B3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  <w:trHeight w:val="1486"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2A69" w:rsidRPr="00F039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dislodgment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22A69" w:rsidRPr="00F039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Pr="001155B3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5E6C1B">
        <w:trPr>
          <w:cantSplit/>
          <w:trHeight w:val="1048"/>
        </w:trPr>
        <w:tc>
          <w:tcPr>
            <w:tcW w:w="566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2A69" w:rsidRDefault="00D22A69" w:rsidP="00D22A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2A69" w:rsidRDefault="00D22A69" w:rsidP="00D22A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Pr="00CB44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D22A69" w:rsidRPr="00F039A0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Pr="00F039A0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parts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2A69" w:rsidTr="007D5385">
        <w:trPr>
          <w:cantSplit/>
          <w:trHeight w:val="2220"/>
        </w:trPr>
        <w:tc>
          <w:tcPr>
            <w:tcW w:w="566" w:type="dxa"/>
          </w:tcPr>
          <w:p w:rsidR="00D22A69" w:rsidRPr="00314E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D22A69" w:rsidRPr="00314E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22A69" w:rsidRPr="00314ED1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2A69" w:rsidTr="007E5BE5">
        <w:trPr>
          <w:cantSplit/>
          <w:trHeight w:val="6255"/>
        </w:trPr>
        <w:tc>
          <w:tcPr>
            <w:tcW w:w="566" w:type="dxa"/>
          </w:tcPr>
          <w:p w:rsidR="00D22A69" w:rsidRPr="003E31A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D22A69" w:rsidRPr="003E31A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D22A69" w:rsidRDefault="00FF6E13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</w:t>
            </w:r>
            <w:r w:rsidR="00D22A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safety harness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</w:t>
            </w:r>
            <w:r w:rsidR="00D22A69">
              <w:rPr>
                <w:rFonts w:ascii="Times New Roman" w:hAnsi="Times New Roman"/>
                <w:sz w:val="20"/>
                <w:szCs w:val="20"/>
                <w:lang w:eastAsia="zh-CN"/>
              </w:rPr>
              <w:t>are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22A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properly strap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onto workers </w:t>
            </w:r>
            <w:r w:rsidR="00D22A69">
              <w:rPr>
                <w:rFonts w:ascii="Times New Roman" w:hAnsi="Times New Roman"/>
                <w:sz w:val="20"/>
                <w:szCs w:val="20"/>
                <w:lang w:eastAsia="zh-CN"/>
              </w:rPr>
              <w:t>and hook onto Self Retractin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 Lif</w:t>
            </w:r>
            <w:r w:rsidR="001500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eline </w:t>
            </w:r>
            <w:r w:rsidR="00D22A6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 and safety harness anchored at all time  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D22A69" w:rsidRPr="0080725D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- Check all PPE use are in good working condition and free from defects  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22A69" w:rsidRPr="003E31AF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22A69" w:rsidRDefault="00D22A69" w:rsidP="00D22A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/ </w:t>
            </w:r>
          </w:p>
          <w:p w:rsidR="00D22A69" w:rsidRDefault="00D22A69" w:rsidP="00D22A69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77554" w:rsidP="00D22A6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20-27 /07/23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2A69" w:rsidRDefault="00D22A69" w:rsidP="00D22A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74E2" w:rsidRDefault="00A474E2">
      <w:r>
        <w:separator/>
      </w:r>
    </w:p>
  </w:endnote>
  <w:endnote w:type="continuationSeparator" w:id="0">
    <w:p w:rsidR="00A474E2" w:rsidRDefault="00A47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55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55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77554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7755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7755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74E2" w:rsidRDefault="00A474E2">
      <w:r>
        <w:separator/>
      </w:r>
    </w:p>
  </w:footnote>
  <w:footnote w:type="continuationSeparator" w:id="0">
    <w:p w:rsidR="00A474E2" w:rsidRDefault="00A474E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44F2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0F4417"/>
    <w:rsid w:val="0010094F"/>
    <w:rsid w:val="001009E8"/>
    <w:rsid w:val="00103F16"/>
    <w:rsid w:val="00111C41"/>
    <w:rsid w:val="001155B3"/>
    <w:rsid w:val="00124B62"/>
    <w:rsid w:val="001302ED"/>
    <w:rsid w:val="00134A3A"/>
    <w:rsid w:val="00134ACF"/>
    <w:rsid w:val="00137261"/>
    <w:rsid w:val="00145893"/>
    <w:rsid w:val="001500BA"/>
    <w:rsid w:val="001529DC"/>
    <w:rsid w:val="0016098E"/>
    <w:rsid w:val="00163C80"/>
    <w:rsid w:val="001656FC"/>
    <w:rsid w:val="00166B26"/>
    <w:rsid w:val="00166D14"/>
    <w:rsid w:val="00172087"/>
    <w:rsid w:val="00183ABC"/>
    <w:rsid w:val="00192887"/>
    <w:rsid w:val="001A7CD5"/>
    <w:rsid w:val="001B0DBC"/>
    <w:rsid w:val="001C3181"/>
    <w:rsid w:val="001F77A0"/>
    <w:rsid w:val="00200781"/>
    <w:rsid w:val="0020676E"/>
    <w:rsid w:val="00212F30"/>
    <w:rsid w:val="002160D2"/>
    <w:rsid w:val="00216A98"/>
    <w:rsid w:val="00225B02"/>
    <w:rsid w:val="00233E73"/>
    <w:rsid w:val="00241568"/>
    <w:rsid w:val="00241B52"/>
    <w:rsid w:val="0025215A"/>
    <w:rsid w:val="002603D8"/>
    <w:rsid w:val="00270E87"/>
    <w:rsid w:val="00273486"/>
    <w:rsid w:val="00273E54"/>
    <w:rsid w:val="00274DBB"/>
    <w:rsid w:val="00280C81"/>
    <w:rsid w:val="0028610A"/>
    <w:rsid w:val="00296850"/>
    <w:rsid w:val="002B2C67"/>
    <w:rsid w:val="002B3A2E"/>
    <w:rsid w:val="002B3F9E"/>
    <w:rsid w:val="002B4802"/>
    <w:rsid w:val="002C2DBE"/>
    <w:rsid w:val="002C3903"/>
    <w:rsid w:val="002C5876"/>
    <w:rsid w:val="002E43E6"/>
    <w:rsid w:val="002E76F6"/>
    <w:rsid w:val="002F123E"/>
    <w:rsid w:val="002F45E4"/>
    <w:rsid w:val="003047DB"/>
    <w:rsid w:val="00307A26"/>
    <w:rsid w:val="003130F1"/>
    <w:rsid w:val="00314ED1"/>
    <w:rsid w:val="00346EB0"/>
    <w:rsid w:val="003503BF"/>
    <w:rsid w:val="00351D51"/>
    <w:rsid w:val="00367DF1"/>
    <w:rsid w:val="003726F9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03A3"/>
    <w:rsid w:val="003E2CF2"/>
    <w:rsid w:val="003E31AF"/>
    <w:rsid w:val="003E4DE1"/>
    <w:rsid w:val="00403173"/>
    <w:rsid w:val="00405754"/>
    <w:rsid w:val="0040794E"/>
    <w:rsid w:val="00412224"/>
    <w:rsid w:val="00414B78"/>
    <w:rsid w:val="004207B5"/>
    <w:rsid w:val="00425E59"/>
    <w:rsid w:val="0042630E"/>
    <w:rsid w:val="00426889"/>
    <w:rsid w:val="00430CE6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12B9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117A"/>
    <w:rsid w:val="00655098"/>
    <w:rsid w:val="0066190D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2A21"/>
    <w:rsid w:val="006B2C5C"/>
    <w:rsid w:val="006B49D9"/>
    <w:rsid w:val="006C090B"/>
    <w:rsid w:val="006C4B95"/>
    <w:rsid w:val="006F4883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5BE5"/>
    <w:rsid w:val="007E7774"/>
    <w:rsid w:val="0080725D"/>
    <w:rsid w:val="00813872"/>
    <w:rsid w:val="00814880"/>
    <w:rsid w:val="00815AC4"/>
    <w:rsid w:val="00825DD3"/>
    <w:rsid w:val="00827CFE"/>
    <w:rsid w:val="00836A3A"/>
    <w:rsid w:val="0084456F"/>
    <w:rsid w:val="00846F46"/>
    <w:rsid w:val="008611E5"/>
    <w:rsid w:val="00863F87"/>
    <w:rsid w:val="00875736"/>
    <w:rsid w:val="008757B0"/>
    <w:rsid w:val="00881062"/>
    <w:rsid w:val="008936B7"/>
    <w:rsid w:val="008A2552"/>
    <w:rsid w:val="008A68C5"/>
    <w:rsid w:val="008B04FE"/>
    <w:rsid w:val="008D5282"/>
    <w:rsid w:val="008E076B"/>
    <w:rsid w:val="008F0A8E"/>
    <w:rsid w:val="009018F8"/>
    <w:rsid w:val="00903BB0"/>
    <w:rsid w:val="00910832"/>
    <w:rsid w:val="00915834"/>
    <w:rsid w:val="00955E95"/>
    <w:rsid w:val="009561E7"/>
    <w:rsid w:val="00956665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08B6"/>
    <w:rsid w:val="00A15BE3"/>
    <w:rsid w:val="00A474E2"/>
    <w:rsid w:val="00A5392F"/>
    <w:rsid w:val="00A53C1A"/>
    <w:rsid w:val="00A60E49"/>
    <w:rsid w:val="00A666F3"/>
    <w:rsid w:val="00A6734B"/>
    <w:rsid w:val="00A70448"/>
    <w:rsid w:val="00A7050B"/>
    <w:rsid w:val="00A82ACB"/>
    <w:rsid w:val="00A83E19"/>
    <w:rsid w:val="00A919BE"/>
    <w:rsid w:val="00A91B63"/>
    <w:rsid w:val="00AA2786"/>
    <w:rsid w:val="00AB09F7"/>
    <w:rsid w:val="00AB3C16"/>
    <w:rsid w:val="00AC39EA"/>
    <w:rsid w:val="00AD7A32"/>
    <w:rsid w:val="00B000A2"/>
    <w:rsid w:val="00B01359"/>
    <w:rsid w:val="00B10A63"/>
    <w:rsid w:val="00B10DBC"/>
    <w:rsid w:val="00B21C74"/>
    <w:rsid w:val="00B2286C"/>
    <w:rsid w:val="00B24EB2"/>
    <w:rsid w:val="00B3468E"/>
    <w:rsid w:val="00B40AA4"/>
    <w:rsid w:val="00B43263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06BD0"/>
    <w:rsid w:val="00C33182"/>
    <w:rsid w:val="00C366BC"/>
    <w:rsid w:val="00C54D9E"/>
    <w:rsid w:val="00C55830"/>
    <w:rsid w:val="00C71888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2FC4"/>
    <w:rsid w:val="00CB44D1"/>
    <w:rsid w:val="00CC63E6"/>
    <w:rsid w:val="00CC7ED1"/>
    <w:rsid w:val="00CD11A8"/>
    <w:rsid w:val="00CD7E36"/>
    <w:rsid w:val="00CE6B23"/>
    <w:rsid w:val="00CE75B2"/>
    <w:rsid w:val="00CF3704"/>
    <w:rsid w:val="00CF43C1"/>
    <w:rsid w:val="00CF7271"/>
    <w:rsid w:val="00D018E4"/>
    <w:rsid w:val="00D103BB"/>
    <w:rsid w:val="00D1182A"/>
    <w:rsid w:val="00D1769A"/>
    <w:rsid w:val="00D22A69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76805"/>
    <w:rsid w:val="00D77554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1A68"/>
    <w:rsid w:val="00DE2999"/>
    <w:rsid w:val="00DE5ADA"/>
    <w:rsid w:val="00DF5600"/>
    <w:rsid w:val="00E119DC"/>
    <w:rsid w:val="00E11E2B"/>
    <w:rsid w:val="00E1265E"/>
    <w:rsid w:val="00E23567"/>
    <w:rsid w:val="00E332D7"/>
    <w:rsid w:val="00E42DB5"/>
    <w:rsid w:val="00E4478F"/>
    <w:rsid w:val="00E5693C"/>
    <w:rsid w:val="00E61BB8"/>
    <w:rsid w:val="00E72F59"/>
    <w:rsid w:val="00E81ED6"/>
    <w:rsid w:val="00E8446E"/>
    <w:rsid w:val="00E92986"/>
    <w:rsid w:val="00E94EAA"/>
    <w:rsid w:val="00EA0755"/>
    <w:rsid w:val="00EA46FE"/>
    <w:rsid w:val="00EB4A5B"/>
    <w:rsid w:val="00EB552D"/>
    <w:rsid w:val="00EB701A"/>
    <w:rsid w:val="00EC0156"/>
    <w:rsid w:val="00ED0B48"/>
    <w:rsid w:val="00EF262E"/>
    <w:rsid w:val="00F039A0"/>
    <w:rsid w:val="00F05865"/>
    <w:rsid w:val="00F06B20"/>
    <w:rsid w:val="00F221B8"/>
    <w:rsid w:val="00F22635"/>
    <w:rsid w:val="00F34D17"/>
    <w:rsid w:val="00F450C8"/>
    <w:rsid w:val="00F549A8"/>
    <w:rsid w:val="00F55601"/>
    <w:rsid w:val="00F564C8"/>
    <w:rsid w:val="00F5767C"/>
    <w:rsid w:val="00F64FD8"/>
    <w:rsid w:val="00F65B4A"/>
    <w:rsid w:val="00F87965"/>
    <w:rsid w:val="00FA4A6D"/>
    <w:rsid w:val="00FB1F2A"/>
    <w:rsid w:val="00FB47FD"/>
    <w:rsid w:val="00FB681C"/>
    <w:rsid w:val="00FB6D8F"/>
    <w:rsid w:val="00FE4601"/>
    <w:rsid w:val="00FF3F4F"/>
    <w:rsid w:val="00FF6878"/>
    <w:rsid w:val="00FF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1D6386-C2CB-4472-A034-E14ED5C32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2023-07-13T02:31:00Z</cp:lastPrinted>
  <dcterms:created xsi:type="dcterms:W3CDTF">2023-07-13T02:00:00Z</dcterms:created>
  <dcterms:modified xsi:type="dcterms:W3CDTF">2023-07-13T02:31:00Z</dcterms:modified>
</cp:coreProperties>
</file>