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C55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970 Toa Payoh North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5757C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15757C">
              <w:rPr>
                <w:rFonts w:ascii="Times New Roman" w:hAnsi="Times New Roman"/>
                <w:sz w:val="20"/>
                <w:lang w:eastAsia="zh-CN"/>
              </w:rPr>
              <w:t>lk 970 Toa Payoh North #02-25/26</w:t>
            </w:r>
          </w:p>
          <w:p w:rsidR="000C55F1" w:rsidRDefault="00157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Bayton Precision Engineering &amp;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57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02/09</w:t>
            </w:r>
            <w:r w:rsidR="000C55F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15757C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5757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5757C" w:rsidRPr="00BC556F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5757C" w:rsidRPr="00BC556F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757C" w:rsidRPr="00BC556F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5757C" w:rsidRPr="003D044B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5757C" w:rsidRDefault="0015757C" w:rsidP="001575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5757C" w:rsidRDefault="0015757C" w:rsidP="001575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5757C" w:rsidRPr="001009E8" w:rsidRDefault="0015757C" w:rsidP="001575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757C" w:rsidRPr="00BC556F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7C" w:rsidTr="005E6C1B">
        <w:trPr>
          <w:cantSplit/>
        </w:trPr>
        <w:tc>
          <w:tcPr>
            <w:tcW w:w="566" w:type="dxa"/>
            <w:vMerge w:val="restart"/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757C" w:rsidRPr="001155B3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757C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5757C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757C" w:rsidRPr="00EF262E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7C" w:rsidTr="005E6C1B">
        <w:trPr>
          <w:cantSplit/>
        </w:trPr>
        <w:tc>
          <w:tcPr>
            <w:tcW w:w="566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5757C" w:rsidRPr="00EF262E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757C" w:rsidRPr="001155B3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5757C" w:rsidRDefault="0015757C" w:rsidP="0015757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757C" w:rsidRPr="001155B3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7C" w:rsidTr="005E6C1B">
        <w:trPr>
          <w:cantSplit/>
          <w:trHeight w:val="1486"/>
        </w:trPr>
        <w:tc>
          <w:tcPr>
            <w:tcW w:w="566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757C" w:rsidRPr="00F039A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5757C" w:rsidRPr="00F039A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Pr="001155B3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757C" w:rsidRPr="00C5583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7C" w:rsidTr="00A078A9">
        <w:trPr>
          <w:cantSplit/>
          <w:trHeight w:val="1686"/>
        </w:trPr>
        <w:tc>
          <w:tcPr>
            <w:tcW w:w="566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Pr="00CB44D1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5757C" w:rsidRPr="00F039A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Pr="00F039A0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5757C" w:rsidRPr="00F039A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757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5757C" w:rsidRPr="00233E73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757C" w:rsidRPr="00233E73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5757C" w:rsidRPr="00233E73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757C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5757C" w:rsidRPr="00F039A0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757C" w:rsidRPr="00F039A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7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5757C" w:rsidRPr="003E31AF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5757C" w:rsidRPr="003E31AF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 on and hook to strong anchorage point at all time      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5757C" w:rsidRPr="003E31AF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7C" w:rsidTr="00EA6769">
        <w:trPr>
          <w:cantSplit/>
          <w:trHeight w:val="2145"/>
        </w:trPr>
        <w:tc>
          <w:tcPr>
            <w:tcW w:w="566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7C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5757C" w:rsidRDefault="0015757C" w:rsidP="001575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5757C" w:rsidRPr="00DB139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Pr="00DB139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5757C" w:rsidRPr="001009E8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Pr="00111C41" w:rsidRDefault="0015757C" w:rsidP="00157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5757C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15757C" w:rsidRPr="00111C41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Pr="00DB1390" w:rsidRDefault="0015757C" w:rsidP="00157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Pr="00DB1390" w:rsidRDefault="0015757C" w:rsidP="00157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r w:rsidRPr="00CE3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757C" w:rsidRDefault="0015757C" w:rsidP="00157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A2C" w:rsidRDefault="00E74A2C">
      <w:r>
        <w:separator/>
      </w:r>
    </w:p>
  </w:endnote>
  <w:endnote w:type="continuationSeparator" w:id="0">
    <w:p w:rsidR="00E74A2C" w:rsidRDefault="00E7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75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75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18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55B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55B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A2C" w:rsidRDefault="00E74A2C">
      <w:r>
        <w:separator/>
      </w:r>
    </w:p>
  </w:footnote>
  <w:footnote w:type="continuationSeparator" w:id="0">
    <w:p w:rsidR="00E74A2C" w:rsidRDefault="00E74A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CE8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5757C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71BB8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468E"/>
    <w:rsid w:val="00B40AA4"/>
    <w:rsid w:val="00B469D6"/>
    <w:rsid w:val="00B560DB"/>
    <w:rsid w:val="00B655BC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74A2C"/>
    <w:rsid w:val="00E81ED6"/>
    <w:rsid w:val="00E824CB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13C1A-5535-4390-8116-8CE48E26C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2020-09-07T00:39:00Z</cp:lastPrinted>
  <dcterms:created xsi:type="dcterms:W3CDTF">2021-09-02T04:55:00Z</dcterms:created>
  <dcterms:modified xsi:type="dcterms:W3CDTF">2021-09-02T04:55:00Z</dcterms:modified>
</cp:coreProperties>
</file>