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56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36 Quality Rd</w:t>
            </w:r>
          </w:p>
        </w:tc>
        <w:tc>
          <w:tcPr>
            <w:tcW w:w="2268" w:type="dxa"/>
          </w:tcPr>
          <w:p w:rsidR="003A3B61" w:rsidRDefault="006156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</w:t>
            </w:r>
            <w:r w:rsidR="007F73B0">
              <w:rPr>
                <w:sz w:val="20"/>
                <w:lang w:eastAsia="zh-CN"/>
              </w:rPr>
              <w:t>oving/m</w:t>
            </w:r>
            <w:r>
              <w:rPr>
                <w:rFonts w:hint="eastAsia"/>
                <w:sz w:val="20"/>
                <w:lang w:eastAsia="zh-CN"/>
              </w:rPr>
              <w:t>obile</w:t>
            </w:r>
            <w:bookmarkStart w:id="0" w:name="_GoBack"/>
            <w:bookmarkEnd w:id="0"/>
            <w:r>
              <w:rPr>
                <w:rFonts w:hint="eastAsia"/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726FB4" w:rsidTr="0098145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26FB4" w:rsidRDefault="00726FB4"/>
        </w:tc>
        <w:tc>
          <w:tcPr>
            <w:tcW w:w="1735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26FB4" w:rsidRDefault="00726FB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Moving of machine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26FB4" w:rsidRDefault="00726FB4">
            <w:pPr>
              <w:rPr>
                <w:rFonts w:hint="eastAsia"/>
                <w:lang w:eastAsia="zh-CN"/>
              </w:rPr>
            </w:pPr>
          </w:p>
        </w:tc>
      </w:tr>
      <w:tr w:rsidR="00726FB4" w:rsidTr="0098145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26FB4" w:rsidRDefault="00726FB4"/>
        </w:tc>
        <w:tc>
          <w:tcPr>
            <w:tcW w:w="1735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26FB4" w:rsidRDefault="00726FB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Assist customer engineer </w:t>
            </w:r>
            <w:r w:rsidR="00D87D12">
              <w:rPr>
                <w:rFonts w:ascii="Times New Roman" w:hAnsi="Times New Roman" w:cs="Times New Roman"/>
                <w:sz w:val="22"/>
              </w:rPr>
              <w:t>dismantle working platform structure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26FB4" w:rsidRDefault="00726FB4">
            <w:pPr>
              <w:rPr>
                <w:rFonts w:hint="eastAsia"/>
                <w:lang w:eastAsia="zh-CN"/>
              </w:rPr>
            </w:pPr>
          </w:p>
        </w:tc>
      </w:tr>
      <w:tr w:rsidR="00D87D12" w:rsidTr="0098145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D87D12" w:rsidRDefault="00D87D12"/>
        </w:tc>
        <w:tc>
          <w:tcPr>
            <w:tcW w:w="1735" w:type="dxa"/>
            <w:tcBorders>
              <w:bottom w:val="single" w:sz="4" w:space="0" w:color="000000"/>
            </w:tcBorders>
          </w:tcPr>
          <w:p w:rsidR="00D87D12" w:rsidRDefault="00D87D1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D87D12" w:rsidRDefault="00D87D1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D87D12" w:rsidRDefault="00D87D1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D87D12" w:rsidRDefault="00D87D1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 down platform structure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D87D12" w:rsidRDefault="00D87D12">
            <w:pPr>
              <w:rPr>
                <w:rFonts w:hint="eastAsia"/>
                <w:lang w:eastAsia="zh-CN"/>
              </w:rPr>
            </w:pPr>
          </w:p>
        </w:tc>
      </w:tr>
      <w:tr w:rsidR="003A3B61" w:rsidTr="0098145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D87D1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81452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87D1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8145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87D1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87D12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1566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1566B" w:rsidRDefault="0061566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1566B" w:rsidRPr="00647A53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1566B" w:rsidRDefault="0061566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  <w:p w:rsidR="0061566B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1566B" w:rsidTr="005B7C1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1566B" w:rsidRDefault="0061566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566B" w:rsidRDefault="00D87D12" w:rsidP="00D87D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Moving/Mobile </w:t>
            </w:r>
            <w:r w:rsidR="0061566B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</w:tr>
      <w:tr w:rsidR="0061566B" w:rsidTr="0061566B">
        <w:trPr>
          <w:cantSplit/>
          <w:trHeight w:val="372"/>
        </w:trPr>
        <w:tc>
          <w:tcPr>
            <w:tcW w:w="2552" w:type="dxa"/>
          </w:tcPr>
          <w:p w:rsidR="0061566B" w:rsidRDefault="0061566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36 Quality Rd </w:t>
            </w:r>
          </w:p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Meiji Seiki (S) Pte Ltd</w:t>
            </w:r>
          </w:p>
        </w:tc>
        <w:tc>
          <w:tcPr>
            <w:tcW w:w="3402" w:type="dxa"/>
          </w:tcPr>
          <w:p w:rsidR="0061566B" w:rsidRPr="00647A53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</w:tc>
        <w:tc>
          <w:tcPr>
            <w:tcW w:w="3827" w:type="dxa"/>
            <w:gridSpan w:val="2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1566B" w:rsidRDefault="0061566B" w:rsidP="0061566B">
            <w:pPr>
              <w:rPr>
                <w:rFonts w:ascii="Times New Roman" w:hAnsi="Times New Roman"/>
                <w:sz w:val="20"/>
              </w:rPr>
            </w:pPr>
          </w:p>
        </w:tc>
      </w:tr>
      <w:tr w:rsidR="0061566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1566B" w:rsidRDefault="0061566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1566B" w:rsidRPr="00C9392D" w:rsidRDefault="0061566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</w:tr>
      <w:tr w:rsidR="0061566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1566B" w:rsidRDefault="0061566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566B" w:rsidRDefault="00C75A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</w:tr>
      <w:tr w:rsidR="0061566B" w:rsidTr="00647A53">
        <w:trPr>
          <w:cantSplit/>
          <w:trHeight w:val="270"/>
        </w:trPr>
        <w:tc>
          <w:tcPr>
            <w:tcW w:w="2552" w:type="dxa"/>
          </w:tcPr>
          <w:p w:rsidR="0061566B" w:rsidRDefault="0061566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61566B" w:rsidRDefault="00C75A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61566B" w:rsidRDefault="0061566B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61566B" w:rsidRDefault="00C75A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61566B">
              <w:rPr>
                <w:rFonts w:ascii="Times New Roman" w:hAnsi="Times New Roman"/>
                <w:sz w:val="20"/>
                <w:lang w:eastAsia="zh-CN"/>
              </w:rPr>
              <w:t>/04/2019</w:t>
            </w:r>
          </w:p>
        </w:tc>
        <w:tc>
          <w:tcPr>
            <w:tcW w:w="1418" w:type="dxa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C75A8E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D87D12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87D12" w:rsidTr="00686E44">
        <w:trPr>
          <w:trHeight w:val="2649"/>
        </w:trPr>
        <w:tc>
          <w:tcPr>
            <w:tcW w:w="566" w:type="dxa"/>
            <w:vMerge w:val="restart"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of machine</w:t>
            </w:r>
          </w:p>
        </w:tc>
        <w:tc>
          <w:tcPr>
            <w:tcW w:w="1276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being lift up using crowbar</w:t>
            </w:r>
          </w:p>
        </w:tc>
        <w:tc>
          <w:tcPr>
            <w:tcW w:w="1559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wooden block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unauthorised personnel </w:t>
            </w:r>
          </w:p>
        </w:tc>
        <w:tc>
          <w:tcPr>
            <w:tcW w:w="284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87D12" w:rsidTr="005375C6">
        <w:trPr>
          <w:trHeight w:val="285"/>
        </w:trPr>
        <w:tc>
          <w:tcPr>
            <w:tcW w:w="566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turning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load 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topper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Ensure machine load are spread evenly and balanced well on the pallet truck /rollers while being transfer into platform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87D12" w:rsidTr="005375C6">
        <w:trPr>
          <w:trHeight w:val="285"/>
        </w:trPr>
        <w:tc>
          <w:tcPr>
            <w:tcW w:w="566" w:type="dxa"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Assist customer engineer dismantle working platform structure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 height when loosen nuts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‘A’ frame ladder to work on which is unreachable from ground 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ladder use is in good working condition 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ground level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the ladder while the other is working on the ladder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standing on top 2 rung of ladder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precaution are in place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87D12" w:rsidTr="00981452">
        <w:trPr>
          <w:trHeight w:val="3030"/>
        </w:trPr>
        <w:tc>
          <w:tcPr>
            <w:tcW w:w="566" w:type="dxa"/>
            <w:vMerge w:val="restart"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platform structure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load weight are spread evenly and balanced 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well on the fork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87D12" w:rsidTr="00726FB4">
        <w:trPr>
          <w:trHeight w:val="2365"/>
        </w:trPr>
        <w:tc>
          <w:tcPr>
            <w:tcW w:w="566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 materials and unauthorised personnel   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Ensure forklift driver is guided by other stuff if required 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87D1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87D12" w:rsidRPr="00BC556F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87D12" w:rsidRPr="00BC556F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87D12" w:rsidRPr="00BC556F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87D12" w:rsidRPr="003D044B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D87D12" w:rsidRDefault="00D87D12" w:rsidP="00D87D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87D12" w:rsidRPr="001009E8" w:rsidRDefault="00D87D12" w:rsidP="00D87D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D12" w:rsidTr="005E6C1B">
        <w:trPr>
          <w:cantSplit/>
        </w:trPr>
        <w:tc>
          <w:tcPr>
            <w:tcW w:w="566" w:type="dxa"/>
            <w:vMerge w:val="restart"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87D12" w:rsidRPr="001155B3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87D12" w:rsidRPr="00EF262E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D12" w:rsidTr="005E6C1B">
        <w:trPr>
          <w:cantSplit/>
        </w:trPr>
        <w:tc>
          <w:tcPr>
            <w:tcW w:w="566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87D12" w:rsidRPr="001155B3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87D12" w:rsidRDefault="00D87D12" w:rsidP="00D87D1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D12" w:rsidTr="005E6C1B">
        <w:trPr>
          <w:cantSplit/>
          <w:trHeight w:val="1486"/>
        </w:trPr>
        <w:tc>
          <w:tcPr>
            <w:tcW w:w="566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87D12" w:rsidRPr="00F039A0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87D12" w:rsidRPr="00F039A0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87D12" w:rsidRPr="001155B3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D12" w:rsidTr="005E6C1B">
        <w:trPr>
          <w:cantSplit/>
          <w:trHeight w:val="1048"/>
        </w:trPr>
        <w:tc>
          <w:tcPr>
            <w:tcW w:w="566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Pr="00CB44D1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87D12" w:rsidRPr="00F039A0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Pr="00F039A0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87D1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87D12" w:rsidRPr="00233E73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7D12" w:rsidRPr="00233E73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87D12" w:rsidRPr="00233E73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87D12" w:rsidRPr="00F039A0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D1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87D12" w:rsidRPr="003E31AF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D87D12" w:rsidRPr="003E31AF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87D12" w:rsidRPr="003E31AF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D12" w:rsidTr="00EA6769">
        <w:trPr>
          <w:cantSplit/>
          <w:trHeight w:val="2145"/>
        </w:trPr>
        <w:tc>
          <w:tcPr>
            <w:tcW w:w="566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D12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Pr="00DB1390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Pr="00DB1390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Pr="001009E8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Pr="00111C41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87D12" w:rsidRPr="00111C41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D87D12" w:rsidRPr="0020676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87D12" w:rsidRPr="0020676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87D12" w:rsidRPr="0020676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81452" w:rsidRDefault="00981452"/>
    <w:p w:rsidR="00981452" w:rsidRDefault="00981452"/>
    <w:p w:rsidR="00981452" w:rsidRDefault="00981452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2C07" w:rsidRDefault="007D2C07">
      <w:r>
        <w:separator/>
      </w:r>
    </w:p>
  </w:endnote>
  <w:endnote w:type="continuationSeparator" w:id="0">
    <w:p w:rsidR="007D2C07" w:rsidRDefault="007D2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7D1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7D1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5091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7D1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7D1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2C07" w:rsidRDefault="007D2C07">
      <w:r>
        <w:separator/>
      </w:r>
    </w:p>
  </w:footnote>
  <w:footnote w:type="continuationSeparator" w:id="0">
    <w:p w:rsidR="007D2C07" w:rsidRDefault="007D2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D6CF6"/>
    <w:multiLevelType w:val="hybridMultilevel"/>
    <w:tmpl w:val="25687A1A"/>
    <w:lvl w:ilvl="0" w:tplc="D1B0CBF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33766"/>
    <w:rsid w:val="00040581"/>
    <w:rsid w:val="00050894"/>
    <w:rsid w:val="0006553D"/>
    <w:rsid w:val="0008597B"/>
    <w:rsid w:val="00087F13"/>
    <w:rsid w:val="00093BC0"/>
    <w:rsid w:val="000A077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F04B4"/>
    <w:rsid w:val="001F7803"/>
    <w:rsid w:val="00200781"/>
    <w:rsid w:val="0020676E"/>
    <w:rsid w:val="00212F30"/>
    <w:rsid w:val="002160D2"/>
    <w:rsid w:val="00216A98"/>
    <w:rsid w:val="00225B02"/>
    <w:rsid w:val="00233E73"/>
    <w:rsid w:val="00243D4A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364F"/>
    <w:rsid w:val="00397A32"/>
    <w:rsid w:val="003A038E"/>
    <w:rsid w:val="003A06E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6052E"/>
    <w:rsid w:val="00472C21"/>
    <w:rsid w:val="00473A64"/>
    <w:rsid w:val="004B2E33"/>
    <w:rsid w:val="004B5D48"/>
    <w:rsid w:val="004C275A"/>
    <w:rsid w:val="004C3B9C"/>
    <w:rsid w:val="004C674E"/>
    <w:rsid w:val="004D108E"/>
    <w:rsid w:val="004E0130"/>
    <w:rsid w:val="004E7779"/>
    <w:rsid w:val="004F561F"/>
    <w:rsid w:val="005134BC"/>
    <w:rsid w:val="00521AA8"/>
    <w:rsid w:val="005222E1"/>
    <w:rsid w:val="00530964"/>
    <w:rsid w:val="005375C6"/>
    <w:rsid w:val="005426CC"/>
    <w:rsid w:val="005434AD"/>
    <w:rsid w:val="005510EF"/>
    <w:rsid w:val="005512F2"/>
    <w:rsid w:val="005517D3"/>
    <w:rsid w:val="00577AFE"/>
    <w:rsid w:val="005919DF"/>
    <w:rsid w:val="005A230E"/>
    <w:rsid w:val="005A4A3E"/>
    <w:rsid w:val="005B66D7"/>
    <w:rsid w:val="005C5841"/>
    <w:rsid w:val="005D242C"/>
    <w:rsid w:val="005D36DD"/>
    <w:rsid w:val="005D3831"/>
    <w:rsid w:val="005E6C1B"/>
    <w:rsid w:val="005F192D"/>
    <w:rsid w:val="0060069C"/>
    <w:rsid w:val="00604A0D"/>
    <w:rsid w:val="0061566B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779FE"/>
    <w:rsid w:val="00683109"/>
    <w:rsid w:val="00686682"/>
    <w:rsid w:val="00686E44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21C57"/>
    <w:rsid w:val="00726FB4"/>
    <w:rsid w:val="00746EBC"/>
    <w:rsid w:val="00752309"/>
    <w:rsid w:val="00771A36"/>
    <w:rsid w:val="00773529"/>
    <w:rsid w:val="00783885"/>
    <w:rsid w:val="00790E59"/>
    <w:rsid w:val="007A3CEC"/>
    <w:rsid w:val="007B7B21"/>
    <w:rsid w:val="007D2C07"/>
    <w:rsid w:val="007E0C01"/>
    <w:rsid w:val="007E7774"/>
    <w:rsid w:val="007F73B0"/>
    <w:rsid w:val="0080416D"/>
    <w:rsid w:val="00813872"/>
    <w:rsid w:val="00814880"/>
    <w:rsid w:val="00815AC4"/>
    <w:rsid w:val="00825DD3"/>
    <w:rsid w:val="00836A3A"/>
    <w:rsid w:val="00842CF7"/>
    <w:rsid w:val="0084456F"/>
    <w:rsid w:val="008468E5"/>
    <w:rsid w:val="00863F87"/>
    <w:rsid w:val="00875434"/>
    <w:rsid w:val="00875736"/>
    <w:rsid w:val="008757B0"/>
    <w:rsid w:val="00875D9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81452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162A7"/>
    <w:rsid w:val="00B2286C"/>
    <w:rsid w:val="00B24EB2"/>
    <w:rsid w:val="00B3468E"/>
    <w:rsid w:val="00B40AA4"/>
    <w:rsid w:val="00B410B6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C022A9"/>
    <w:rsid w:val="00C33182"/>
    <w:rsid w:val="00C366BC"/>
    <w:rsid w:val="00C50916"/>
    <w:rsid w:val="00C55830"/>
    <w:rsid w:val="00C73E74"/>
    <w:rsid w:val="00C75A8E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1D60"/>
    <w:rsid w:val="00D253E9"/>
    <w:rsid w:val="00D27154"/>
    <w:rsid w:val="00D319D8"/>
    <w:rsid w:val="00D37269"/>
    <w:rsid w:val="00D51C92"/>
    <w:rsid w:val="00D61ECB"/>
    <w:rsid w:val="00D66FB9"/>
    <w:rsid w:val="00D800E7"/>
    <w:rsid w:val="00D87D12"/>
    <w:rsid w:val="00D93A05"/>
    <w:rsid w:val="00DA47D3"/>
    <w:rsid w:val="00DA72EF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EF4DA0"/>
    <w:rsid w:val="00EF4DBE"/>
    <w:rsid w:val="00F02B40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52E44-4C2B-410F-AAF7-CB3468FE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22</cp:revision>
  <cp:lastPrinted>2019-04-08T02:29:00Z</cp:lastPrinted>
  <dcterms:created xsi:type="dcterms:W3CDTF">2019-04-09T08:27:00Z</dcterms:created>
  <dcterms:modified xsi:type="dcterms:W3CDTF">2019-04-11T08:21:00Z</dcterms:modified>
</cp:coreProperties>
</file>