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78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 w:rsidR="002D6492">
              <w:rPr>
                <w:rFonts w:ascii="Times New Roman" w:hAnsi="Times New Roman"/>
                <w:sz w:val="20"/>
                <w:lang w:eastAsia="zh-CN"/>
              </w:rPr>
              <w:t>#02</w:t>
            </w:r>
            <w:r>
              <w:rPr>
                <w:rFonts w:ascii="Times New Roman" w:hAnsi="Times New Roman"/>
                <w:sz w:val="20"/>
                <w:lang w:eastAsia="zh-CN"/>
              </w:rPr>
              <w:t>-06</w:t>
            </w:r>
          </w:p>
          <w:p w:rsidR="008A74EA" w:rsidRPr="00B0470A" w:rsidRDefault="00B0470A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B0470A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BCT Adaptive Solutions (Asia)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64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14/04</w:t>
            </w:r>
            <w:r w:rsidR="007D5C27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7B2D" w:rsidRPr="00BC556F" w:rsidRDefault="002D6492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D649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6492" w:rsidRPr="00BC556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6492" w:rsidRPr="00BC556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6492" w:rsidRPr="00BC556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2D6492" w:rsidRPr="003D044B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D6492" w:rsidRDefault="002D6492" w:rsidP="002D64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6492" w:rsidRDefault="002D6492" w:rsidP="002D64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D6492" w:rsidRPr="001009E8" w:rsidRDefault="002D6492" w:rsidP="002D64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6492" w:rsidRPr="00BC556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5E6C1B">
        <w:trPr>
          <w:cantSplit/>
        </w:trPr>
        <w:tc>
          <w:tcPr>
            <w:tcW w:w="566" w:type="dxa"/>
            <w:vMerge w:val="restart"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6492" w:rsidRPr="001155B3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6492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6492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6492" w:rsidRPr="00EF262E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5E6C1B">
        <w:trPr>
          <w:cantSplit/>
        </w:trPr>
        <w:tc>
          <w:tcPr>
            <w:tcW w:w="566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6492" w:rsidRPr="00EF262E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6492" w:rsidRPr="001155B3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6492" w:rsidRDefault="002D6492" w:rsidP="002D649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92" w:rsidRPr="001155B3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5E6C1B">
        <w:trPr>
          <w:cantSplit/>
          <w:trHeight w:val="1486"/>
        </w:trPr>
        <w:tc>
          <w:tcPr>
            <w:tcW w:w="566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92" w:rsidRPr="00F039A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D6492" w:rsidRPr="00F039A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1155B3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6492" w:rsidRPr="00C5583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A078A9">
        <w:trPr>
          <w:cantSplit/>
          <w:trHeight w:val="1686"/>
        </w:trPr>
        <w:tc>
          <w:tcPr>
            <w:tcW w:w="566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CB44D1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6492" w:rsidRPr="00F039A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F039A0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D6492" w:rsidRPr="00F039A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649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6492" w:rsidRPr="00233E73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6492" w:rsidRPr="00233E73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6492" w:rsidRPr="00233E73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D6492" w:rsidRPr="00F039A0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6492" w:rsidRPr="00F039A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D6492" w:rsidRPr="003E31A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D6492" w:rsidRPr="003E31A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D6492" w:rsidRPr="003E31AF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EA6769">
        <w:trPr>
          <w:cantSplit/>
          <w:trHeight w:val="2145"/>
        </w:trPr>
        <w:tc>
          <w:tcPr>
            <w:tcW w:w="566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92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D6492" w:rsidRDefault="002D6492" w:rsidP="002D64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D6492" w:rsidRPr="00DB139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DB139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D6492" w:rsidRPr="001009E8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111C41" w:rsidRDefault="002D6492" w:rsidP="002D64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D6492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2D6492" w:rsidRPr="00111C41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DB1390" w:rsidRDefault="002D6492" w:rsidP="002D64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Pr="00DB1390" w:rsidRDefault="002D6492" w:rsidP="002D64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r w:rsidRPr="00642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92" w:rsidRDefault="002D6492" w:rsidP="002D64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EFB" w:rsidRDefault="00357EFB">
      <w:r>
        <w:separator/>
      </w:r>
    </w:p>
  </w:endnote>
  <w:endnote w:type="continuationSeparator" w:id="0">
    <w:p w:rsidR="00357EFB" w:rsidRDefault="0035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47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470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470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470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470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EFB" w:rsidRDefault="00357EFB">
      <w:r>
        <w:separator/>
      </w:r>
    </w:p>
  </w:footnote>
  <w:footnote w:type="continuationSeparator" w:id="0">
    <w:p w:rsidR="00357EFB" w:rsidRDefault="00357E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6492"/>
    <w:rsid w:val="002F158C"/>
    <w:rsid w:val="003058BD"/>
    <w:rsid w:val="00306F28"/>
    <w:rsid w:val="003078C8"/>
    <w:rsid w:val="00307A26"/>
    <w:rsid w:val="003141E3"/>
    <w:rsid w:val="00333FC2"/>
    <w:rsid w:val="003503BF"/>
    <w:rsid w:val="00357EFB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0470A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A1357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DFAE9-A888-4953-A278-7C844BAC2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2023-04-14T05:59:00Z</cp:lastPrinted>
  <dcterms:created xsi:type="dcterms:W3CDTF">2023-04-14T03:07:00Z</dcterms:created>
  <dcterms:modified xsi:type="dcterms:W3CDTF">2023-04-14T06:03:00Z</dcterms:modified>
</cp:coreProperties>
</file>