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CC609B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CC609B" w:rsidRDefault="00CC609B"/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4F61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Fusionopolis Way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C609B" w:rsidRDefault="00F01E6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CC609B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C609B" w:rsidRDefault="00CC60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CC609B"/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EE3A2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machine to loading area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6A2494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323425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Load up machine onto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</w:tbl>
    <w:p w:rsidR="006D6A9A" w:rsidRDefault="006D6A9A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01E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F612F" w:rsidRDefault="009D16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Fusionopolis Way, </w:t>
            </w:r>
            <w:r w:rsidR="00F01E60">
              <w:rPr>
                <w:rFonts w:ascii="Times New Roman" w:hAnsi="Times New Roman"/>
                <w:sz w:val="20"/>
                <w:lang w:eastAsia="zh-CN"/>
              </w:rPr>
              <w:t>Synthesis B1-26</w:t>
            </w:r>
          </w:p>
          <w:p w:rsidR="009D162F" w:rsidRDefault="009D16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National Metrology Centre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3234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09/06</w:t>
            </w:r>
            <w:r w:rsidR="004F612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D40FE9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0FE9" w:rsidTr="000375C8">
        <w:trPr>
          <w:cantSplit/>
          <w:trHeight w:val="2655"/>
        </w:trPr>
        <w:tc>
          <w:tcPr>
            <w:tcW w:w="565" w:type="dxa"/>
            <w:vMerge w:val="restart"/>
          </w:tcPr>
          <w:p w:rsidR="00D40FE9" w:rsidRDefault="00D40FE9" w:rsidP="00D40F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machine to loading area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r w:rsidRPr="00B544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/>
        </w:tc>
      </w:tr>
      <w:tr w:rsidR="00D40FE9" w:rsidTr="00767BEE">
        <w:trPr>
          <w:cantSplit/>
          <w:trHeight w:val="330"/>
        </w:trPr>
        <w:tc>
          <w:tcPr>
            <w:tcW w:w="565" w:type="dxa"/>
            <w:vMerge/>
          </w:tcPr>
          <w:p w:rsidR="00D40FE9" w:rsidRDefault="00D40FE9" w:rsidP="00D40F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-Passage way and working area to be keep clear of materials and tooling before moving job </w:t>
            </w:r>
          </w:p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sheet in contact with the pallet truck rollers at all time </w:t>
            </w:r>
          </w:p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r w:rsidRPr="00B544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/>
        </w:tc>
      </w:tr>
      <w:tr w:rsidR="00D40FE9" w:rsidTr="009D162F">
        <w:trPr>
          <w:cantSplit/>
          <w:trHeight w:val="1980"/>
        </w:trPr>
        <w:tc>
          <w:tcPr>
            <w:tcW w:w="565" w:type="dxa"/>
            <w:vMerge/>
          </w:tcPr>
          <w:p w:rsidR="00D40FE9" w:rsidRDefault="00D40FE9" w:rsidP="00D40F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compressor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r w:rsidRPr="00B544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/>
        </w:tc>
      </w:tr>
      <w:tr w:rsidR="00D40FE9" w:rsidTr="00443C86">
        <w:trPr>
          <w:cantSplit/>
          <w:trHeight w:val="305"/>
        </w:trPr>
        <w:tc>
          <w:tcPr>
            <w:tcW w:w="565" w:type="dxa"/>
            <w:vMerge/>
          </w:tcPr>
          <w:p w:rsidR="00D40FE9" w:rsidRDefault="00D40FE9" w:rsidP="00D40F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canvas/metal sheet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metal sheet with a new one </w:t>
            </w:r>
          </w:p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</w:t>
            </w:r>
          </w:p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r w:rsidRPr="00B544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/>
        </w:tc>
      </w:tr>
      <w:tr w:rsidR="00D40FE9" w:rsidTr="00F01E60">
        <w:trPr>
          <w:cantSplit/>
          <w:trHeight w:val="2533"/>
        </w:trPr>
        <w:tc>
          <w:tcPr>
            <w:tcW w:w="565" w:type="dxa"/>
          </w:tcPr>
          <w:p w:rsidR="00D40FE9" w:rsidRDefault="00D40FE9" w:rsidP="00D40F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up machine onto lorry chassis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loading ramp up plate is sitting well on lorry chassis</w:t>
            </w:r>
          </w:p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pallet truck steering while the others to push up machine onto lorry chassis  </w:t>
            </w:r>
          </w:p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easy access manoeuvrability during loading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r w:rsidRPr="00B544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40FE9" w:rsidRDefault="00D40FE9" w:rsidP="00D40FE9">
            <w:bookmarkStart w:id="0" w:name="_GoBack"/>
            <w:bookmarkEnd w:id="0"/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54E7" w:rsidRDefault="00B954E7">
      <w:r>
        <w:separator/>
      </w:r>
    </w:p>
  </w:endnote>
  <w:endnote w:type="continuationSeparator" w:id="0">
    <w:p w:rsidR="00B954E7" w:rsidRDefault="00B95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0FE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40FE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54E7" w:rsidRDefault="00B954E7">
      <w:r>
        <w:separator/>
      </w:r>
    </w:p>
  </w:footnote>
  <w:footnote w:type="continuationSeparator" w:id="0">
    <w:p w:rsidR="00B954E7" w:rsidRDefault="00B954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375C8"/>
    <w:rsid w:val="00042E83"/>
    <w:rsid w:val="00045C46"/>
    <w:rsid w:val="000475F5"/>
    <w:rsid w:val="000702E6"/>
    <w:rsid w:val="000C22D0"/>
    <w:rsid w:val="000D1BC4"/>
    <w:rsid w:val="001004F2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010A"/>
    <w:rsid w:val="00287BFA"/>
    <w:rsid w:val="002D168C"/>
    <w:rsid w:val="002D69E5"/>
    <w:rsid w:val="002F4415"/>
    <w:rsid w:val="00323425"/>
    <w:rsid w:val="003260C7"/>
    <w:rsid w:val="00326800"/>
    <w:rsid w:val="00340F58"/>
    <w:rsid w:val="00361B2E"/>
    <w:rsid w:val="00365429"/>
    <w:rsid w:val="00371745"/>
    <w:rsid w:val="00380F50"/>
    <w:rsid w:val="00382AA2"/>
    <w:rsid w:val="00384D61"/>
    <w:rsid w:val="003B2D34"/>
    <w:rsid w:val="003C79EF"/>
    <w:rsid w:val="003D1953"/>
    <w:rsid w:val="003D62D7"/>
    <w:rsid w:val="003F2B37"/>
    <w:rsid w:val="003F382D"/>
    <w:rsid w:val="00407DCC"/>
    <w:rsid w:val="0043554E"/>
    <w:rsid w:val="00443C86"/>
    <w:rsid w:val="00446FFA"/>
    <w:rsid w:val="00477045"/>
    <w:rsid w:val="004B0C91"/>
    <w:rsid w:val="004B3120"/>
    <w:rsid w:val="004F612F"/>
    <w:rsid w:val="004F76F4"/>
    <w:rsid w:val="00521919"/>
    <w:rsid w:val="00523747"/>
    <w:rsid w:val="00545EA7"/>
    <w:rsid w:val="005A3832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249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67BE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7327E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D162F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B33CE8"/>
    <w:rsid w:val="00B34B2C"/>
    <w:rsid w:val="00B65DBA"/>
    <w:rsid w:val="00B66ED2"/>
    <w:rsid w:val="00B807B3"/>
    <w:rsid w:val="00B842A8"/>
    <w:rsid w:val="00B910D7"/>
    <w:rsid w:val="00B954E7"/>
    <w:rsid w:val="00BA7E66"/>
    <w:rsid w:val="00BB39EE"/>
    <w:rsid w:val="00BB57EB"/>
    <w:rsid w:val="00BB7D9A"/>
    <w:rsid w:val="00BD1EBB"/>
    <w:rsid w:val="00C037B4"/>
    <w:rsid w:val="00C11B21"/>
    <w:rsid w:val="00C17309"/>
    <w:rsid w:val="00C2673A"/>
    <w:rsid w:val="00C32BA6"/>
    <w:rsid w:val="00C42437"/>
    <w:rsid w:val="00C51057"/>
    <w:rsid w:val="00C55998"/>
    <w:rsid w:val="00C701C5"/>
    <w:rsid w:val="00C7036C"/>
    <w:rsid w:val="00C7240E"/>
    <w:rsid w:val="00CC609B"/>
    <w:rsid w:val="00CD0C25"/>
    <w:rsid w:val="00CE5D28"/>
    <w:rsid w:val="00CF2CEA"/>
    <w:rsid w:val="00D145C4"/>
    <w:rsid w:val="00D16192"/>
    <w:rsid w:val="00D1762D"/>
    <w:rsid w:val="00D240AA"/>
    <w:rsid w:val="00D240D3"/>
    <w:rsid w:val="00D26903"/>
    <w:rsid w:val="00D34C0B"/>
    <w:rsid w:val="00D40FE9"/>
    <w:rsid w:val="00D550C9"/>
    <w:rsid w:val="00D60129"/>
    <w:rsid w:val="00D631F1"/>
    <w:rsid w:val="00D6679D"/>
    <w:rsid w:val="00D82052"/>
    <w:rsid w:val="00DC3877"/>
    <w:rsid w:val="00DC4809"/>
    <w:rsid w:val="00DD2BB4"/>
    <w:rsid w:val="00DF5D5D"/>
    <w:rsid w:val="00DF6E30"/>
    <w:rsid w:val="00E001D8"/>
    <w:rsid w:val="00E535B8"/>
    <w:rsid w:val="00E7481D"/>
    <w:rsid w:val="00E81B59"/>
    <w:rsid w:val="00E84E1E"/>
    <w:rsid w:val="00EA0C09"/>
    <w:rsid w:val="00EA28E2"/>
    <w:rsid w:val="00EB2E87"/>
    <w:rsid w:val="00EB60F1"/>
    <w:rsid w:val="00EC6890"/>
    <w:rsid w:val="00EC7594"/>
    <w:rsid w:val="00ED52B6"/>
    <w:rsid w:val="00EE3A2D"/>
    <w:rsid w:val="00EF1995"/>
    <w:rsid w:val="00F01E60"/>
    <w:rsid w:val="00F10138"/>
    <w:rsid w:val="00F50AC1"/>
    <w:rsid w:val="00F5499F"/>
    <w:rsid w:val="00F60BBF"/>
    <w:rsid w:val="00F90A2B"/>
    <w:rsid w:val="00FA36BB"/>
    <w:rsid w:val="00FA4032"/>
    <w:rsid w:val="00FE46A4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DF9F2-3DC6-4C00-8D91-61A66E5FE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2021-08-03T07:53:00Z</cp:lastPrinted>
  <dcterms:created xsi:type="dcterms:W3CDTF">2022-06-08T08:39:00Z</dcterms:created>
  <dcterms:modified xsi:type="dcterms:W3CDTF">2022-06-09T00:56:00Z</dcterms:modified>
</cp:coreProperties>
</file>