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70B4368" w14:textId="125A3283" w:rsidR="003A3B61" w:rsidRDefault="005476D9">
      <w:pPr>
        <w:jc w:val="center"/>
        <w:rPr>
          <w:b/>
        </w:rPr>
      </w:pPr>
      <w:r>
        <w:rPr>
          <w:b/>
        </w:rPr>
        <w:t xml:space="preserve">  </w:t>
      </w:r>
      <w:r w:rsidR="00CA6175">
        <w:rPr>
          <w:b/>
        </w:rPr>
        <w:t>Inventory of Work Activities</w:t>
      </w:r>
    </w:p>
    <w:p w14:paraId="2625B0AB" w14:textId="77777777"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 w14:paraId="7ACB894B" w14:textId="77777777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14:paraId="0EF75954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422AB0C0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14:paraId="646BADF4" w14:textId="77777777">
        <w:trPr>
          <w:trHeight w:val="663"/>
          <w:tblHeader/>
        </w:trPr>
        <w:tc>
          <w:tcPr>
            <w:tcW w:w="675" w:type="dxa"/>
            <w:shd w:val="clear" w:color="auto" w:fill="E0E0E0"/>
          </w:tcPr>
          <w:p w14:paraId="6D5EF063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14:paraId="6E3906C4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14:paraId="1CC57056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14:paraId="5D7352B4" w14:textId="77777777"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14:paraId="2C38BDD3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14:paraId="17D719DA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14:paraId="32077DA3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14:paraId="616306B5" w14:textId="77777777" w:rsidTr="004207B5">
        <w:trPr>
          <w:trHeight w:val="521"/>
        </w:trPr>
        <w:tc>
          <w:tcPr>
            <w:tcW w:w="675" w:type="dxa"/>
          </w:tcPr>
          <w:p w14:paraId="11FD5E62" w14:textId="77777777" w:rsidR="003A3B61" w:rsidRDefault="003A3B61"/>
        </w:tc>
        <w:tc>
          <w:tcPr>
            <w:tcW w:w="1735" w:type="dxa"/>
          </w:tcPr>
          <w:p w14:paraId="401A88EE" w14:textId="41B72ABA" w:rsidR="00005E6A" w:rsidRDefault="001C3CE3">
            <w:pPr>
              <w:spacing w:before="120" w:after="120"/>
              <w:rPr>
                <w:sz w:val="20"/>
                <w:lang w:eastAsia="zh-CN"/>
              </w:rPr>
            </w:pPr>
            <w:proofErr w:type="spellStart"/>
            <w:r>
              <w:rPr>
                <w:sz w:val="20"/>
                <w:lang w:eastAsia="zh-CN"/>
              </w:rPr>
              <w:t>Blk</w:t>
            </w:r>
            <w:proofErr w:type="spellEnd"/>
            <w:r>
              <w:rPr>
                <w:sz w:val="20"/>
                <w:lang w:eastAsia="zh-CN"/>
              </w:rPr>
              <w:t xml:space="preserve"> </w:t>
            </w:r>
            <w:r w:rsidR="00664166">
              <w:rPr>
                <w:sz w:val="20"/>
                <w:lang w:eastAsia="zh-CN"/>
              </w:rPr>
              <w:t xml:space="preserve">7 Kallang Place </w:t>
            </w:r>
          </w:p>
        </w:tc>
        <w:tc>
          <w:tcPr>
            <w:tcW w:w="2268" w:type="dxa"/>
          </w:tcPr>
          <w:p w14:paraId="5503D632" w14:textId="616FC49E" w:rsidR="003A3B61" w:rsidRDefault="00FA1C62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</w:t>
            </w:r>
            <w:r w:rsidR="00C87618">
              <w:rPr>
                <w:sz w:val="20"/>
                <w:lang w:eastAsia="zh-CN"/>
              </w:rPr>
              <w:t>orry</w:t>
            </w:r>
            <w:r w:rsidR="0078247A">
              <w:rPr>
                <w:sz w:val="20"/>
                <w:lang w:eastAsia="zh-CN"/>
              </w:rPr>
              <w:t xml:space="preserve"> </w:t>
            </w:r>
            <w:r w:rsidR="00AB09F7">
              <w:rPr>
                <w:rFonts w:hint="eastAsia"/>
                <w:sz w:val="20"/>
                <w:lang w:eastAsia="zh-CN"/>
              </w:rPr>
              <w:t>c</w:t>
            </w:r>
            <w:r w:rsidR="00212F30">
              <w:rPr>
                <w:rFonts w:hint="eastAsia"/>
                <w:sz w:val="20"/>
                <w:lang w:eastAsia="zh-CN"/>
              </w:rPr>
              <w:t>rane</w:t>
            </w:r>
            <w:r w:rsidR="00B24EB2">
              <w:rPr>
                <w:sz w:val="20"/>
                <w:lang w:eastAsia="zh-CN"/>
              </w:rPr>
              <w:t xml:space="preserve"> </w:t>
            </w:r>
            <w:r w:rsidR="00AB09F7">
              <w:rPr>
                <w:sz w:val="20"/>
                <w:lang w:eastAsia="zh-CN"/>
              </w:rPr>
              <w:t>o</w:t>
            </w:r>
            <w:r w:rsidR="00C96628">
              <w:rPr>
                <w:sz w:val="20"/>
                <w:lang w:eastAsia="zh-CN"/>
              </w:rPr>
              <w:t>peration</w:t>
            </w:r>
          </w:p>
        </w:tc>
        <w:tc>
          <w:tcPr>
            <w:tcW w:w="851" w:type="dxa"/>
          </w:tcPr>
          <w:p w14:paraId="0F3D1DCD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14:paraId="36ACE896" w14:textId="77777777" w:rsidR="003A3B61" w:rsidRDefault="004C3B9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of lifting machinery into or out of site </w:t>
            </w:r>
            <w:r w:rsidR="00B24EB2">
              <w:rPr>
                <w:rFonts w:ascii="Times New Roman" w:hAnsi="Times New Roman" w:cs="Times New Roman"/>
                <w:sz w:val="22"/>
                <w:lang w:eastAsia="zh-CN"/>
              </w:rPr>
              <w:t>premise</w:t>
            </w:r>
          </w:p>
        </w:tc>
        <w:tc>
          <w:tcPr>
            <w:tcW w:w="1843" w:type="dxa"/>
          </w:tcPr>
          <w:p w14:paraId="2263954A" w14:textId="77777777" w:rsidR="003A3B61" w:rsidRDefault="003A3B61"/>
        </w:tc>
      </w:tr>
      <w:tr w:rsidR="003A3B61" w14:paraId="5054BD16" w14:textId="77777777" w:rsidTr="004C674E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14:paraId="2F052AE4" w14:textId="77777777"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14:paraId="744B3E33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14:paraId="059E0E69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14:paraId="1B9B8A91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14:paraId="391FADE6" w14:textId="77777777"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15834">
              <w:rPr>
                <w:rFonts w:ascii="Times New Roman" w:hAnsi="Times New Roman" w:cs="Times New Roman"/>
                <w:sz w:val="22"/>
              </w:rPr>
              <w:t xml:space="preserve">of </w:t>
            </w:r>
            <w:r w:rsidR="00050894">
              <w:rPr>
                <w:rFonts w:ascii="Times New Roman" w:hAnsi="Times New Roman" w:cs="Times New Roman"/>
                <w:sz w:val="22"/>
              </w:rPr>
              <w:t>crane on site</w:t>
            </w:r>
            <w:r w:rsidR="002A712C">
              <w:rPr>
                <w:rFonts w:ascii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0F5F2680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6D3448A9" w14:textId="77777777" w:rsidTr="00875434">
        <w:trPr>
          <w:trHeight w:val="156"/>
        </w:trPr>
        <w:tc>
          <w:tcPr>
            <w:tcW w:w="675" w:type="dxa"/>
          </w:tcPr>
          <w:p w14:paraId="5DE6E4DC" w14:textId="77777777" w:rsidR="003A3B61" w:rsidRDefault="003A3B61"/>
        </w:tc>
        <w:tc>
          <w:tcPr>
            <w:tcW w:w="1735" w:type="dxa"/>
          </w:tcPr>
          <w:p w14:paraId="7DE6AD07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1588CEF8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3C78C973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14:paraId="00D513F4" w14:textId="77777777"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14:paraId="096B1C95" w14:textId="77777777" w:rsidR="003A3B61" w:rsidRDefault="003A3B61"/>
        </w:tc>
      </w:tr>
      <w:tr w:rsidR="00F74128" w14:paraId="2964A9A8" w14:textId="77777777" w:rsidTr="00875434">
        <w:trPr>
          <w:trHeight w:val="156"/>
        </w:trPr>
        <w:tc>
          <w:tcPr>
            <w:tcW w:w="675" w:type="dxa"/>
          </w:tcPr>
          <w:p w14:paraId="09D45A25" w14:textId="77777777" w:rsidR="00F74128" w:rsidRDefault="00F74128"/>
        </w:tc>
        <w:tc>
          <w:tcPr>
            <w:tcW w:w="1735" w:type="dxa"/>
          </w:tcPr>
          <w:p w14:paraId="3292F81D" w14:textId="77777777" w:rsidR="00F74128" w:rsidRDefault="00F74128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4B452CA1" w14:textId="77777777" w:rsidR="00F74128" w:rsidRDefault="00F74128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37CDE9E4" w14:textId="77777777" w:rsidR="00F74128" w:rsidRDefault="00F7412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14:paraId="71929BA7" w14:textId="77777777" w:rsidR="00F74128" w:rsidRDefault="00F74128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Signalling of load to location </w:t>
            </w:r>
          </w:p>
        </w:tc>
        <w:tc>
          <w:tcPr>
            <w:tcW w:w="1843" w:type="dxa"/>
          </w:tcPr>
          <w:p w14:paraId="206A4EFB" w14:textId="77777777" w:rsidR="00F74128" w:rsidRDefault="00F74128"/>
        </w:tc>
      </w:tr>
      <w:tr w:rsidR="003A3B61" w14:paraId="7D4E1582" w14:textId="77777777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75C7E88D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11316070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2E4D5BDD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8CA0972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9D9444A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0F1D979D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0DE6441D" w14:textId="77777777" w:rsidTr="000C68C3">
        <w:trPr>
          <w:cantSplit/>
          <w:trHeight w:val="29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379C1443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79C227E0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2880BEE7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E286793" w14:textId="77777777"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F1A736E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54CB14B5" w14:textId="77777777" w:rsidR="003A3B61" w:rsidRDefault="003A3B61"/>
        </w:tc>
      </w:tr>
      <w:tr w:rsidR="003A3B61" w14:paraId="0DB5BAF8" w14:textId="77777777" w:rsidTr="000C68C3">
        <w:trPr>
          <w:cantSplit/>
          <w:trHeight w:val="32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55CFD6A3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216A1DB5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7F027135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BBDF0E6" w14:textId="77777777"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0CF57BB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0D659946" w14:textId="77777777" w:rsidR="003A3B61" w:rsidRDefault="003A3B61"/>
        </w:tc>
      </w:tr>
      <w:tr w:rsidR="003A3B61" w14:paraId="5EFB62AA" w14:textId="77777777" w:rsidTr="000C68C3">
        <w:trPr>
          <w:cantSplit/>
          <w:trHeight w:val="134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0FD279D7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1898D3FF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3A099B87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DA0653C" w14:textId="77777777"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D586472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3312455A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63545AD8" w14:textId="77777777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6D04ECD8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70FF198B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0583EC1A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10545A3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24D4DCA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5AAE1479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6AA71653" w14:textId="77777777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362DF818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1C939294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646AF3C8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6172C73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2112E16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1821FB01" w14:textId="77777777" w:rsidR="003A3B61" w:rsidRDefault="003A3B61">
            <w:pPr>
              <w:rPr>
                <w:lang w:eastAsia="zh-CN"/>
              </w:rPr>
            </w:pPr>
          </w:p>
        </w:tc>
      </w:tr>
      <w:tr w:rsidR="003A3B61" w14:paraId="46E3D633" w14:textId="77777777" w:rsidTr="000C68C3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27105A80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396CAD01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1935C44D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EB875A5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5861335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439BB10B" w14:textId="77777777" w:rsidR="003A3B61" w:rsidRDefault="003A3B61">
            <w:pPr>
              <w:rPr>
                <w:lang w:eastAsia="zh-CN"/>
              </w:rPr>
            </w:pPr>
          </w:p>
        </w:tc>
      </w:tr>
    </w:tbl>
    <w:p w14:paraId="2D9D4F40" w14:textId="77777777"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14:paraId="06F6133C" w14:textId="77777777"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14:paraId="294C9521" w14:textId="77777777"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166B26" w14:paraId="41757331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7A01CC88" w14:textId="77777777" w:rsidR="00166B26" w:rsidRDefault="00166B26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32106A6E" w14:textId="77777777"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3ACFBC87" w14:textId="77777777" w:rsidR="00166B26" w:rsidRDefault="00D51C92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Leader: </w:t>
            </w:r>
            <w:r w:rsidR="00166B26">
              <w:rPr>
                <w:rFonts w:ascii="Times New Roman" w:hAnsi="Times New Roman"/>
                <w:sz w:val="20"/>
              </w:rPr>
              <w:t>Kevin Wong</w:t>
            </w:r>
          </w:p>
          <w:p w14:paraId="4E805438" w14:textId="77777777" w:rsidR="00166B26" w:rsidRPr="00647A53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gridSpan w:val="2"/>
            <w:vMerge w:val="restart"/>
          </w:tcPr>
          <w:p w14:paraId="2C2BC5A2" w14:textId="77777777" w:rsidR="00166B26" w:rsidRDefault="00166B26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14:paraId="264990CD" w14:textId="77777777" w:rsidR="00166B26" w:rsidRDefault="00166B26">
            <w:pPr>
              <w:rPr>
                <w:rFonts w:ascii="Times New Roman" w:hAnsi="Times New Roman"/>
                <w:sz w:val="20"/>
              </w:rPr>
            </w:pPr>
          </w:p>
          <w:p w14:paraId="6F44BDBE" w14:textId="77777777" w:rsidR="00166B26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14:paraId="3B3027D9" w14:textId="77777777" w:rsidR="00166B26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166B26" w14:paraId="6A340BB4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51D103F4" w14:textId="77777777" w:rsidR="00166B26" w:rsidRDefault="00166B26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5A9189B8" w14:textId="2B2F0FD7" w:rsidR="00166B26" w:rsidRDefault="00B16CF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</w:t>
            </w:r>
            <w:r w:rsidR="0078247A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166B26">
              <w:rPr>
                <w:rFonts w:ascii="Times New Roman" w:hAnsi="Times New Roman"/>
                <w:sz w:val="20"/>
                <w:lang w:eastAsia="zh-CN"/>
              </w:rPr>
              <w:t>Crane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1C5D4F22" w14:textId="77777777"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Member: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14:paraId="42B1856C" w14:textId="77777777"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14:paraId="2F58514F" w14:textId="77777777"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</w:tr>
      <w:tr w:rsidR="00166B26" w14:paraId="3BC16C07" w14:textId="77777777" w:rsidTr="00166B26">
        <w:trPr>
          <w:cantSplit/>
          <w:trHeight w:val="180"/>
        </w:trPr>
        <w:tc>
          <w:tcPr>
            <w:tcW w:w="2552" w:type="dxa"/>
            <w:tcBorders>
              <w:bottom w:val="single" w:sz="4" w:space="0" w:color="000000"/>
            </w:tcBorders>
          </w:tcPr>
          <w:p w14:paraId="69B1E795" w14:textId="77777777" w:rsidR="00166B26" w:rsidRDefault="00F47260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690E2E3F" w14:textId="576B48A2" w:rsidR="00F47260" w:rsidRDefault="003179DC">
            <w:pPr>
              <w:rPr>
                <w:rFonts w:ascii="Times New Roman" w:hAnsi="Times New Roman"/>
                <w:sz w:val="20"/>
                <w:lang w:eastAsia="zh-CN"/>
              </w:rPr>
            </w:pP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Blk</w:t>
            </w:r>
            <w:proofErr w:type="spellEnd"/>
            <w:r w:rsidR="00664166">
              <w:rPr>
                <w:rFonts w:ascii="Times New Roman" w:hAnsi="Times New Roman"/>
                <w:sz w:val="20"/>
                <w:lang w:eastAsia="zh-CN"/>
              </w:rPr>
              <w:t xml:space="preserve"> 7 Kallang Place #01-06</w:t>
            </w:r>
          </w:p>
          <w:p w14:paraId="60110F09" w14:textId="0D5AB5C5" w:rsidR="00ED4590" w:rsidRDefault="0066416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Lek Hung Moulding Pte Ltd </w:t>
            </w:r>
            <w:r w:rsidR="00A92446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3402" w:type="dxa"/>
            <w:tcBorders>
              <w:top w:val="single" w:sz="4" w:space="0" w:color="auto"/>
              <w:bottom w:val="single" w:sz="4" w:space="0" w:color="000000"/>
            </w:tcBorders>
          </w:tcPr>
          <w:p w14:paraId="097AB88B" w14:textId="77777777" w:rsidR="00166B26" w:rsidRDefault="00447C19" w:rsidP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14:paraId="44067208" w14:textId="77777777"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14:paraId="465165F6" w14:textId="77777777"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 w14:paraId="7B9587D4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065A2455" w14:textId="77777777"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4B3097E9" w14:textId="77777777"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2240A6FB" w14:textId="77777777"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25529CCA" w14:textId="77777777"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6D55AE4C" w14:textId="77777777" w:rsidR="002B3A2E" w:rsidRPr="00C9392D" w:rsidRDefault="002B3A2E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14:paraId="0B0C8D4D" w14:textId="77777777"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 w14:paraId="58419DD0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3288CD72" w14:textId="77777777"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453E6AF3" w14:textId="77777777" w:rsidR="002B3A2E" w:rsidRDefault="00E55D5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0699D2A2" w14:textId="77777777"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563248F9" w14:textId="77777777"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6226542B" w14:textId="77777777"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14:paraId="7377DC0C" w14:textId="77777777"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 w14:paraId="00961C22" w14:textId="77777777" w:rsidTr="00647A53">
        <w:trPr>
          <w:cantSplit/>
          <w:trHeight w:val="270"/>
        </w:trPr>
        <w:tc>
          <w:tcPr>
            <w:tcW w:w="2552" w:type="dxa"/>
          </w:tcPr>
          <w:p w14:paraId="68500C4D" w14:textId="77777777"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  <w:r w:rsidR="001302ED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</w:tcPr>
          <w:p w14:paraId="61F4DAB6" w14:textId="77777777" w:rsidR="002B3A2E" w:rsidRDefault="00E55D5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</w:t>
            </w:r>
            <w:r>
              <w:rPr>
                <w:rFonts w:ascii="Times New Roman" w:hAnsi="Times New Roman"/>
                <w:sz w:val="20"/>
                <w:lang w:eastAsia="zh-CN"/>
              </w:rPr>
              <w:t>6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14:paraId="097751CF" w14:textId="77777777" w:rsidR="002B3A2E" w:rsidRDefault="002B3A2E" w:rsidP="00647A53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</w:tcPr>
          <w:p w14:paraId="418A35EF" w14:textId="77777777"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</w:tcPr>
          <w:p w14:paraId="6E43F374" w14:textId="4E5CE5D3" w:rsidR="002B3A2E" w:rsidRDefault="00FA1C6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</w:t>
            </w:r>
            <w:r w:rsidR="00664166">
              <w:rPr>
                <w:rFonts w:ascii="Times New Roman" w:hAnsi="Times New Roman"/>
                <w:sz w:val="20"/>
                <w:lang w:eastAsia="zh-CN"/>
              </w:rPr>
              <w:t>0</w:t>
            </w:r>
            <w:r w:rsidR="00CC62D9">
              <w:rPr>
                <w:rFonts w:ascii="Times New Roman" w:hAnsi="Times New Roman"/>
                <w:sz w:val="20"/>
                <w:lang w:eastAsia="zh-CN"/>
              </w:rPr>
              <w:t>/04</w:t>
            </w:r>
            <w:r w:rsidR="007B64BA">
              <w:rPr>
                <w:rFonts w:ascii="Times New Roman" w:hAnsi="Times New Roman"/>
                <w:sz w:val="20"/>
                <w:lang w:eastAsia="zh-CN"/>
              </w:rPr>
              <w:t>/2025</w:t>
            </w:r>
          </w:p>
        </w:tc>
        <w:tc>
          <w:tcPr>
            <w:tcW w:w="1418" w:type="dxa"/>
            <w:vMerge/>
          </w:tcPr>
          <w:p w14:paraId="3FDF9CFB" w14:textId="77777777"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</w:tbl>
    <w:p w14:paraId="19C1FAC1" w14:textId="77777777" w:rsidR="003A3B61" w:rsidRDefault="003A3B61">
      <w:pPr>
        <w:rPr>
          <w:sz w:val="16"/>
          <w:lang w:eastAsia="zh-CN"/>
        </w:rPr>
      </w:pPr>
    </w:p>
    <w:p w14:paraId="41BD6CA5" w14:textId="77777777" w:rsidR="003A3B61" w:rsidRDefault="003A3B61">
      <w:pPr>
        <w:rPr>
          <w:sz w:val="16"/>
          <w:lang w:eastAsia="zh-CN"/>
        </w:rPr>
      </w:pPr>
    </w:p>
    <w:p w14:paraId="1AFDD391" w14:textId="77777777" w:rsidR="003A3B61" w:rsidRDefault="003A3B61">
      <w:pPr>
        <w:rPr>
          <w:sz w:val="16"/>
          <w:lang w:eastAsia="zh-CN"/>
        </w:rPr>
      </w:pPr>
    </w:p>
    <w:p w14:paraId="16AA26C3" w14:textId="77777777"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1985"/>
        <w:gridCol w:w="284"/>
        <w:gridCol w:w="425"/>
        <w:gridCol w:w="425"/>
        <w:gridCol w:w="1682"/>
        <w:gridCol w:w="992"/>
        <w:gridCol w:w="994"/>
      </w:tblGrid>
      <w:tr w:rsidR="003A3B61" w14:paraId="05B7F855" w14:textId="77777777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14:paraId="189DCC73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14:paraId="78B927CC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14:paraId="7238BD02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14:paraId="0D753041" w14:textId="77777777" w:rsidTr="009F40FD">
        <w:trPr>
          <w:tblHeader/>
        </w:trPr>
        <w:tc>
          <w:tcPr>
            <w:tcW w:w="566" w:type="dxa"/>
            <w:shd w:val="clear" w:color="auto" w:fill="D9D9D9"/>
          </w:tcPr>
          <w:p w14:paraId="7DBE7911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14:paraId="0F37771E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14:paraId="5DE169C7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14:paraId="2BA3D3C2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14:paraId="46FF727F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14:paraId="50D854BE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14:paraId="1637D85D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14:paraId="77742B5E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985" w:type="dxa"/>
            <w:tcBorders>
              <w:bottom w:val="single" w:sz="4" w:space="0" w:color="000000"/>
            </w:tcBorders>
            <w:shd w:val="clear" w:color="auto" w:fill="D9D9D9"/>
          </w:tcPr>
          <w:p w14:paraId="3EB0AF35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14:paraId="1B3E5A0D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14:paraId="42115760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14:paraId="2E51CFA0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682" w:type="dxa"/>
            <w:tcBorders>
              <w:bottom w:val="single" w:sz="4" w:space="0" w:color="000000"/>
            </w:tcBorders>
            <w:shd w:val="clear" w:color="auto" w:fill="D9D9D9"/>
          </w:tcPr>
          <w:p w14:paraId="1396E71F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14:paraId="1F2D5A5E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14:paraId="29F09447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14:paraId="34925D12" w14:textId="77777777" w:rsidTr="009F40FD">
        <w:tc>
          <w:tcPr>
            <w:tcW w:w="566" w:type="dxa"/>
          </w:tcPr>
          <w:p w14:paraId="63C8D386" w14:textId="77777777"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14:paraId="2A67B870" w14:textId="77777777"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14:paraId="681B64B8" w14:textId="77777777"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14:paraId="7DF3E458" w14:textId="77777777"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14:paraId="108C0DB1" w14:textId="77777777" w:rsidR="007D2510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7D2510">
              <w:rPr>
                <w:rFonts w:ascii="Times New Roman" w:hAnsi="Times New Roman"/>
                <w:sz w:val="20"/>
                <w:szCs w:val="20"/>
                <w:lang w:eastAsia="zh-CN"/>
              </w:rPr>
              <w:t>To coordinate with occupier for safe route access</w:t>
            </w:r>
          </w:p>
          <w:p w14:paraId="67F5ED61" w14:textId="77777777" w:rsidR="003A3B61" w:rsidRDefault="007D25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4C3B9C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14:paraId="60A09746" w14:textId="77777777"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14:paraId="0BD84DFF" w14:textId="77777777"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</w:t>
            </w:r>
            <w:r w:rsidR="007D251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r to drive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at slow speed </w:t>
            </w:r>
            <w:r w:rsidR="007D251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and observed speed limit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when entering into customer premise</w:t>
            </w:r>
          </w:p>
          <w:p w14:paraId="0434E2E4" w14:textId="77777777" w:rsidR="004C3B9C" w:rsidRP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14:paraId="7BF10197" w14:textId="77777777" w:rsidR="003A3B61" w:rsidRDefault="007D251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14:paraId="67D709F8" w14:textId="77777777"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3FA662B5" w14:textId="77777777" w:rsidR="003A3B61" w:rsidRDefault="007D251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985" w:type="dxa"/>
          </w:tcPr>
          <w:p w14:paraId="6D259E01" w14:textId="77777777" w:rsidR="001656FC" w:rsidRPr="00BC556F" w:rsidRDefault="004C3B9C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>Vehicle must not be left unattended while engine is running</w:t>
            </w:r>
          </w:p>
        </w:tc>
        <w:tc>
          <w:tcPr>
            <w:tcW w:w="284" w:type="dxa"/>
          </w:tcPr>
          <w:p w14:paraId="572B8DEA" w14:textId="77777777" w:rsidR="003A3B61" w:rsidRDefault="007D251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425" w:type="dxa"/>
          </w:tcPr>
          <w:p w14:paraId="3CF02618" w14:textId="77777777"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63F2499F" w14:textId="77777777" w:rsidR="003A3B61" w:rsidRDefault="007D251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682" w:type="dxa"/>
          </w:tcPr>
          <w:p w14:paraId="60FF4FF9" w14:textId="77777777" w:rsidR="00F74128" w:rsidRPr="00BC556F" w:rsidRDefault="00786CE7" w:rsidP="00F741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14:paraId="3DABDCEC" w14:textId="17D6C894" w:rsidR="00664166" w:rsidRPr="00BC556F" w:rsidRDefault="00664166" w:rsidP="0066416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994" w:type="dxa"/>
          </w:tcPr>
          <w:p w14:paraId="05471EEF" w14:textId="77777777" w:rsidR="003A3B61" w:rsidRDefault="003A3B61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14:paraId="147A5818" w14:textId="77777777" w:rsidR="003B79FD" w:rsidRPr="00D253E9" w:rsidRDefault="003B79FD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CC62D9" w14:paraId="05EF32DE" w14:textId="77777777" w:rsidTr="009F40FD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14:paraId="6E0958E6" w14:textId="77777777" w:rsidR="00CC62D9" w:rsidRDefault="00CC62D9" w:rsidP="00CC62D9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14:paraId="77A455D4" w14:textId="61E98ABA" w:rsidR="00CC62D9" w:rsidRPr="00BC556F" w:rsidRDefault="00CC62D9" w:rsidP="00CC62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  crane on site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14:paraId="767DA3F8" w14:textId="77777777" w:rsidR="00CC62D9" w:rsidRPr="00BC556F" w:rsidRDefault="00CC62D9" w:rsidP="00CC62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14:paraId="4D0847F8" w14:textId="77777777" w:rsidR="00CC62D9" w:rsidRDefault="00CC62D9" w:rsidP="00CC62D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14:paraId="51BDDE11" w14:textId="77777777" w:rsidR="00CC62D9" w:rsidRDefault="00CC62D9" w:rsidP="00CC62D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14:paraId="7BFD1E5E" w14:textId="77777777" w:rsidR="00CC62D9" w:rsidRDefault="00CC62D9" w:rsidP="00CC62D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14:paraId="38830771" w14:textId="77777777" w:rsidR="00CC62D9" w:rsidRPr="00BC556F" w:rsidRDefault="00CC62D9" w:rsidP="00CC62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14:paraId="49FB4A82" w14:textId="48663EC8" w:rsidR="00CC62D9" w:rsidRDefault="00CC62D9" w:rsidP="00CC62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14:paraId="32D9393A" w14:textId="77777777" w:rsidR="00CC62D9" w:rsidRDefault="00CC62D9" w:rsidP="00CC62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14:paraId="52754142" w14:textId="77777777" w:rsidR="00CC62D9" w:rsidRDefault="00CC62D9" w:rsidP="00CC62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14:paraId="77555CFC" w14:textId="4E02F122" w:rsidR="00CC62D9" w:rsidRDefault="00CC62D9" w:rsidP="00CC62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ensure all outrigger beams is fully extended and resting on   steel plate/timber mats as base plate</w:t>
            </w:r>
          </w:p>
          <w:p w14:paraId="20DD31D9" w14:textId="77777777" w:rsidR="00CC62D9" w:rsidRDefault="00CC62D9" w:rsidP="00CC62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determine the load radius and slewing part of the crane to ensure no hitting of nearby building or equipment </w:t>
            </w:r>
          </w:p>
          <w:p w14:paraId="60CE26E0" w14:textId="77777777" w:rsidR="00CC62D9" w:rsidRPr="003D044B" w:rsidRDefault="00CC62D9" w:rsidP="00CC62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14:paraId="5FB63F6E" w14:textId="77777777" w:rsidR="00CC62D9" w:rsidRDefault="00CC62D9" w:rsidP="00CC62D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14:paraId="6DAC59EA" w14:textId="77777777" w:rsidR="00CC62D9" w:rsidRDefault="00CC62D9" w:rsidP="00CC62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14:paraId="080268FC" w14:textId="77777777" w:rsidR="00CC62D9" w:rsidRDefault="00CC62D9" w:rsidP="00CC62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14:paraId="5F825281" w14:textId="77777777" w:rsidR="00CC62D9" w:rsidRDefault="00CC62D9" w:rsidP="00CC62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10</w:t>
            </w:r>
          </w:p>
        </w:tc>
        <w:tc>
          <w:tcPr>
            <w:tcW w:w="1985" w:type="dxa"/>
            <w:tcBorders>
              <w:bottom w:val="single" w:sz="4" w:space="0" w:color="000000"/>
            </w:tcBorders>
          </w:tcPr>
          <w:p w14:paraId="25A3F93B" w14:textId="77777777" w:rsidR="00CC62D9" w:rsidRDefault="00CC62D9" w:rsidP="00CC62D9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14:paraId="1E9D0229" w14:textId="77777777" w:rsidR="00CC62D9" w:rsidRDefault="00CC62D9" w:rsidP="00CC62D9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14:paraId="08689B71" w14:textId="77777777" w:rsidR="00CC62D9" w:rsidRDefault="00CC62D9" w:rsidP="00CC62D9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  <w:p w14:paraId="301FE889" w14:textId="77777777" w:rsidR="00CC62D9" w:rsidRDefault="00CC62D9" w:rsidP="00CC62D9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14:paraId="5328A93C" w14:textId="77777777" w:rsidR="00CC62D9" w:rsidRDefault="00CC62D9" w:rsidP="00CC62D9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Signage to be up at the barricade area </w:t>
            </w:r>
          </w:p>
          <w:p w14:paraId="59F137FD" w14:textId="77777777" w:rsidR="00CC62D9" w:rsidRDefault="00CC62D9" w:rsidP="00CC62D9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14:paraId="15FDD2E8" w14:textId="77777777" w:rsidR="00CC62D9" w:rsidRPr="001009E8" w:rsidRDefault="00CC62D9" w:rsidP="00CC62D9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Assignment of traffic controller to control movement of vehicle and people within the vicinity 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14:paraId="4590DAA2" w14:textId="77777777" w:rsidR="00CC62D9" w:rsidRDefault="00CC62D9" w:rsidP="00CC62D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14:paraId="61205636" w14:textId="77777777" w:rsidR="00CC62D9" w:rsidRDefault="00CC62D9" w:rsidP="00CC62D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14:paraId="30983BE5" w14:textId="77777777" w:rsidR="00CC62D9" w:rsidRDefault="00CC62D9" w:rsidP="00CC62D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682" w:type="dxa"/>
            <w:tcBorders>
              <w:bottom w:val="single" w:sz="4" w:space="0" w:color="000000"/>
            </w:tcBorders>
          </w:tcPr>
          <w:p w14:paraId="5B3E97B5" w14:textId="77777777" w:rsidR="00CC62D9" w:rsidRDefault="00CC62D9" w:rsidP="00CC62D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14:paraId="0B4EDA97" w14:textId="77777777" w:rsidR="00CC62D9" w:rsidRPr="00786CE7" w:rsidRDefault="00CC62D9" w:rsidP="00CC62D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on site 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14:paraId="6B24928B" w14:textId="25D98DD0" w:rsidR="00CC62D9" w:rsidRDefault="00CC62D9" w:rsidP="00664166"/>
        </w:tc>
        <w:tc>
          <w:tcPr>
            <w:tcW w:w="994" w:type="dxa"/>
            <w:tcBorders>
              <w:bottom w:val="single" w:sz="4" w:space="0" w:color="000000"/>
            </w:tcBorders>
          </w:tcPr>
          <w:p w14:paraId="7516C778" w14:textId="77777777" w:rsidR="00CC62D9" w:rsidRDefault="00CC62D9" w:rsidP="00CC62D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C62D9" w14:paraId="042C6A44" w14:textId="77777777" w:rsidTr="009F40FD">
        <w:trPr>
          <w:cantSplit/>
        </w:trPr>
        <w:tc>
          <w:tcPr>
            <w:tcW w:w="566" w:type="dxa"/>
            <w:vMerge w:val="restart"/>
          </w:tcPr>
          <w:p w14:paraId="447F3442" w14:textId="77777777" w:rsidR="00CC62D9" w:rsidRDefault="00CC62D9" w:rsidP="00CC62D9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14:paraId="5F049800" w14:textId="77777777" w:rsidR="00CC62D9" w:rsidRPr="00EF262E" w:rsidRDefault="00CC62D9" w:rsidP="00CC62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14:paraId="4E48118A" w14:textId="77777777" w:rsidR="00CC62D9" w:rsidRPr="00EF262E" w:rsidRDefault="00CC62D9" w:rsidP="00CC62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14:paraId="3DD5B74C" w14:textId="77777777" w:rsidR="00CC62D9" w:rsidRPr="00EF262E" w:rsidRDefault="00CC62D9" w:rsidP="00CC62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14:paraId="4AE5A21F" w14:textId="77777777" w:rsidR="00CC62D9" w:rsidRDefault="00CC62D9" w:rsidP="00CC62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14:paraId="66894BFC" w14:textId="77777777" w:rsidR="00CC62D9" w:rsidRDefault="00CC62D9" w:rsidP="00CC62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mobile/ lorry crane are valid</w:t>
            </w:r>
          </w:p>
          <w:p w14:paraId="3C3502C0" w14:textId="77777777" w:rsidR="00CC62D9" w:rsidRDefault="00CC62D9" w:rsidP="00CC62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14:paraId="58B7516C" w14:textId="77777777" w:rsidR="00CC62D9" w:rsidRDefault="00CC62D9" w:rsidP="00CC62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14:paraId="0BBB75A1" w14:textId="77777777" w:rsidR="00CC62D9" w:rsidRDefault="00CC62D9" w:rsidP="00CC62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14:paraId="319C495A" w14:textId="77777777" w:rsidR="00CC62D9" w:rsidRPr="001155B3" w:rsidRDefault="00CC62D9" w:rsidP="00CC62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14:paraId="53B6CD72" w14:textId="77777777" w:rsidR="00CC62D9" w:rsidRDefault="00CC62D9" w:rsidP="00CC62D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14:paraId="26F480C2" w14:textId="77777777" w:rsidR="00CC62D9" w:rsidRDefault="00CC62D9" w:rsidP="00CC62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</w:tcPr>
          <w:p w14:paraId="0CFC4D00" w14:textId="77777777" w:rsidR="00CC62D9" w:rsidRDefault="00CC62D9" w:rsidP="00CC62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4622A728" w14:textId="77777777" w:rsidR="00CC62D9" w:rsidRDefault="00CC62D9" w:rsidP="00CC62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1985" w:type="dxa"/>
          </w:tcPr>
          <w:p w14:paraId="3A737F2D" w14:textId="6BD2D9A8" w:rsidR="00CC62D9" w:rsidRDefault="00CC62D9" w:rsidP="00CC62D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While moving or slewing the crane, do it smoothly without sudden acceleration or deceleration </w:t>
            </w:r>
          </w:p>
          <w:p w14:paraId="7BE2AC6C" w14:textId="77777777" w:rsidR="00CC62D9" w:rsidRDefault="00CC62D9" w:rsidP="00CC62D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41FDAB96" w14:textId="77777777" w:rsidR="00CC62D9" w:rsidRDefault="00CC62D9" w:rsidP="00CC62D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</w:t>
            </w:r>
          </w:p>
          <w:p w14:paraId="3BAC792D" w14:textId="77777777" w:rsidR="00CC62D9" w:rsidRDefault="00CC62D9" w:rsidP="00CC62D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5C49AAC8" w14:textId="77777777" w:rsidR="00CC62D9" w:rsidRDefault="00CC62D9" w:rsidP="00CC62D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No lifting is to be done during bad weather  </w:t>
            </w:r>
          </w:p>
          <w:p w14:paraId="62B18B76" w14:textId="77777777" w:rsidR="00CC62D9" w:rsidRPr="00EF262E" w:rsidRDefault="00CC62D9" w:rsidP="00CC62D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14:paraId="50401F15" w14:textId="77777777" w:rsidR="00CC62D9" w:rsidRDefault="00CC62D9" w:rsidP="00CC62D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5" w:type="dxa"/>
          </w:tcPr>
          <w:p w14:paraId="46F55413" w14:textId="77777777" w:rsidR="00CC62D9" w:rsidRDefault="00CC62D9" w:rsidP="00CC62D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4CA748E0" w14:textId="77777777" w:rsidR="00CC62D9" w:rsidRDefault="00CC62D9" w:rsidP="00CC62D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682" w:type="dxa"/>
          </w:tcPr>
          <w:p w14:paraId="48A38966" w14:textId="77777777" w:rsidR="00CC62D9" w:rsidRDefault="00CC62D9" w:rsidP="00CC62D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14:paraId="44DAE798" w14:textId="77777777" w:rsidR="00CC62D9" w:rsidRDefault="00CC62D9" w:rsidP="00CC62D9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</w:tcPr>
          <w:p w14:paraId="1CF38E62" w14:textId="2622394F" w:rsidR="00CC62D9" w:rsidRDefault="00CC62D9" w:rsidP="00664166"/>
        </w:tc>
        <w:tc>
          <w:tcPr>
            <w:tcW w:w="994" w:type="dxa"/>
          </w:tcPr>
          <w:p w14:paraId="46AA091D" w14:textId="77777777" w:rsidR="00CC62D9" w:rsidRDefault="00CC62D9" w:rsidP="00CC62D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C62D9" w14:paraId="7958F9F6" w14:textId="77777777" w:rsidTr="009F40FD">
        <w:trPr>
          <w:cantSplit/>
        </w:trPr>
        <w:tc>
          <w:tcPr>
            <w:tcW w:w="566" w:type="dxa"/>
            <w:vMerge/>
          </w:tcPr>
          <w:p w14:paraId="36F5662E" w14:textId="77777777" w:rsidR="00CC62D9" w:rsidRDefault="00CC62D9" w:rsidP="00CC62D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7F5DC461" w14:textId="77777777" w:rsidR="00CC62D9" w:rsidRDefault="00CC62D9" w:rsidP="00CC62D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14:paraId="4B43BCFE" w14:textId="77777777" w:rsidR="00CC62D9" w:rsidRPr="00EF262E" w:rsidRDefault="00CC62D9" w:rsidP="00CC62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14:paraId="00B62A94" w14:textId="77777777" w:rsidR="00CC62D9" w:rsidRPr="00EF262E" w:rsidRDefault="00CC62D9" w:rsidP="00CC62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14:paraId="678C1C1F" w14:textId="77777777" w:rsidR="00CC62D9" w:rsidRPr="00EF262E" w:rsidRDefault="00CC62D9" w:rsidP="00CC62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14:paraId="13047FDF" w14:textId="12EC7686" w:rsidR="00CC62D9" w:rsidRDefault="00CC62D9" w:rsidP="00CC62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14:paraId="2E01BE68" w14:textId="77777777" w:rsidR="00CC62D9" w:rsidRDefault="00CC62D9" w:rsidP="00CC62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lifted</w:t>
            </w:r>
          </w:p>
          <w:p w14:paraId="13F264C4" w14:textId="77777777" w:rsidR="00CC62D9" w:rsidRDefault="00CC62D9" w:rsidP="00CC62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Implement of Lifting Plan to all lifting personnel on site to ensure that lifting operation is properly manage </w:t>
            </w:r>
          </w:p>
          <w:p w14:paraId="55106388" w14:textId="77777777" w:rsidR="00CC62D9" w:rsidRPr="00EF262E" w:rsidRDefault="00CC62D9" w:rsidP="00CC62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14:paraId="70C73850" w14:textId="77777777" w:rsidR="00CC62D9" w:rsidRDefault="00CC62D9" w:rsidP="00CC62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</w:tcPr>
          <w:p w14:paraId="25C84216" w14:textId="77777777" w:rsidR="00CC62D9" w:rsidRDefault="00CC62D9" w:rsidP="00CC62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0E9C0490" w14:textId="77777777" w:rsidR="00CC62D9" w:rsidRDefault="00CC62D9" w:rsidP="00CC62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1985" w:type="dxa"/>
          </w:tcPr>
          <w:p w14:paraId="1267AF21" w14:textId="77777777" w:rsidR="00CC62D9" w:rsidRPr="001155B3" w:rsidRDefault="00CC62D9" w:rsidP="00CC62D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14:paraId="2EB63BE9" w14:textId="77777777" w:rsidR="00CC62D9" w:rsidRDefault="00CC62D9" w:rsidP="00CC62D9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14:paraId="202538F5" w14:textId="77777777" w:rsidR="00CC62D9" w:rsidRDefault="00CC62D9" w:rsidP="00CC62D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5" w:type="dxa"/>
          </w:tcPr>
          <w:p w14:paraId="4F06C447" w14:textId="77777777" w:rsidR="00CC62D9" w:rsidRDefault="00CC62D9" w:rsidP="00CC62D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51A4B740" w14:textId="77777777" w:rsidR="00CC62D9" w:rsidRDefault="00CC62D9" w:rsidP="00CC62D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682" w:type="dxa"/>
          </w:tcPr>
          <w:p w14:paraId="3716FBD3" w14:textId="77777777" w:rsidR="00CC62D9" w:rsidRDefault="00CC62D9" w:rsidP="00CC62D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14:paraId="07C7A4DF" w14:textId="77777777" w:rsidR="00CC62D9" w:rsidRDefault="00CC62D9" w:rsidP="00CC62D9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</w:tcPr>
          <w:p w14:paraId="110CC2FA" w14:textId="09FD4FE3" w:rsidR="00CC62D9" w:rsidRDefault="00CC62D9" w:rsidP="00664166"/>
        </w:tc>
        <w:tc>
          <w:tcPr>
            <w:tcW w:w="994" w:type="dxa"/>
          </w:tcPr>
          <w:p w14:paraId="31A09AA2" w14:textId="77777777" w:rsidR="00CC62D9" w:rsidRDefault="00CC62D9" w:rsidP="00CC62D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C62D9" w14:paraId="7CB15715" w14:textId="77777777" w:rsidTr="009F40FD">
        <w:trPr>
          <w:cantSplit/>
          <w:trHeight w:val="1486"/>
        </w:trPr>
        <w:tc>
          <w:tcPr>
            <w:tcW w:w="566" w:type="dxa"/>
            <w:vMerge/>
          </w:tcPr>
          <w:p w14:paraId="657A4CA6" w14:textId="77777777" w:rsidR="00CC62D9" w:rsidRDefault="00CC62D9" w:rsidP="00CC62D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1FDB66EE" w14:textId="77777777" w:rsidR="00CC62D9" w:rsidRDefault="00CC62D9" w:rsidP="00CC62D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3F087E25" w14:textId="77777777" w:rsidR="00CC62D9" w:rsidRDefault="00CC62D9" w:rsidP="00CC62D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43DC286F" w14:textId="77777777" w:rsidR="00CC62D9" w:rsidRPr="00F039A0" w:rsidRDefault="00CC62D9" w:rsidP="00CC62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7007FFBD" w14:textId="77777777" w:rsidR="00CC62D9" w:rsidRDefault="00CC62D9" w:rsidP="00CC62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14:paraId="7DEAF88E" w14:textId="77777777" w:rsidR="00CC62D9" w:rsidRDefault="00CC62D9" w:rsidP="00CC62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dislodgment</w:t>
            </w:r>
          </w:p>
          <w:p w14:paraId="3A4E6C60" w14:textId="77777777" w:rsidR="00CC62D9" w:rsidRDefault="00CC62D9" w:rsidP="00CC62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14:paraId="6DA08466" w14:textId="77777777" w:rsidR="00CC62D9" w:rsidRPr="00F039A0" w:rsidRDefault="00CC62D9" w:rsidP="00CC62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14:paraId="420441FA" w14:textId="77777777" w:rsidR="00CC62D9" w:rsidRDefault="00CC62D9" w:rsidP="00CC62D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3863F6A7" w14:textId="77777777" w:rsidR="00CC62D9" w:rsidRDefault="00CC62D9" w:rsidP="00CC62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6DFA2E8B" w14:textId="77777777" w:rsidR="00CC62D9" w:rsidRDefault="00CC62D9" w:rsidP="00CC62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31D88E72" w14:textId="77777777" w:rsidR="00CC62D9" w:rsidRDefault="00CC62D9" w:rsidP="00CC62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</w:tcPr>
          <w:p w14:paraId="5BDD804E" w14:textId="77777777" w:rsidR="00CC62D9" w:rsidRDefault="00CC62D9" w:rsidP="00CC62D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14:paraId="5B9028D2" w14:textId="77777777" w:rsidR="00CC62D9" w:rsidRDefault="00CC62D9" w:rsidP="00CC62D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447ADD20" w14:textId="3C5FE086" w:rsidR="00CC62D9" w:rsidRDefault="00CC62D9" w:rsidP="00CC62D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To provide crane hook with safety latch to prevent displacement of sling or load from the hook </w:t>
            </w:r>
          </w:p>
          <w:p w14:paraId="3881F07D" w14:textId="77777777" w:rsidR="00CC62D9" w:rsidRDefault="00CC62D9" w:rsidP="00CC62D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6BF3B968" w14:textId="77777777" w:rsidR="00CC62D9" w:rsidRDefault="00CC62D9" w:rsidP="00CC62D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001CCE5C" w14:textId="77777777" w:rsidR="00CC62D9" w:rsidRPr="001155B3" w:rsidRDefault="00CC62D9" w:rsidP="00CC62D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6C255166" w14:textId="77777777" w:rsidR="00CC62D9" w:rsidRDefault="00CC62D9" w:rsidP="00CC62D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6EB095D0" w14:textId="77777777" w:rsidR="00CC62D9" w:rsidRDefault="00CC62D9" w:rsidP="00CC62D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07703A09" w14:textId="77777777" w:rsidR="00CC62D9" w:rsidRDefault="00CC62D9" w:rsidP="00CC62D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682" w:type="dxa"/>
            <w:tcBorders>
              <w:top w:val="single" w:sz="4" w:space="0" w:color="auto"/>
              <w:bottom w:val="single" w:sz="4" w:space="0" w:color="auto"/>
            </w:tcBorders>
          </w:tcPr>
          <w:p w14:paraId="776F2D47" w14:textId="77777777" w:rsidR="00CC62D9" w:rsidRDefault="00CC62D9" w:rsidP="00CC62D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14:paraId="7F28FDF7" w14:textId="77777777" w:rsidR="00CC62D9" w:rsidRDefault="00CC62D9" w:rsidP="00CC62D9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62A3F2A0" w14:textId="55EE762E" w:rsidR="00CC62D9" w:rsidRDefault="00CC62D9" w:rsidP="00664166"/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469FD4BE" w14:textId="77777777" w:rsidR="00CC62D9" w:rsidRDefault="00CC62D9" w:rsidP="00CC62D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C62D9" w14:paraId="5C8B6C7C" w14:textId="77777777" w:rsidTr="00C81FB8">
        <w:trPr>
          <w:cantSplit/>
          <w:trHeight w:val="1740"/>
        </w:trPr>
        <w:tc>
          <w:tcPr>
            <w:tcW w:w="566" w:type="dxa"/>
            <w:vMerge/>
          </w:tcPr>
          <w:p w14:paraId="3A66CD92" w14:textId="77777777" w:rsidR="00CC62D9" w:rsidRDefault="00CC62D9" w:rsidP="00CC62D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14E92725" w14:textId="77777777" w:rsidR="00CC62D9" w:rsidRDefault="00CC62D9" w:rsidP="00CC62D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4F8F6665" w14:textId="7E779E5A" w:rsidR="00CC62D9" w:rsidRDefault="00CC62D9" w:rsidP="00CC62D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 by or in between loose part of sling or lifting gears</w:t>
            </w:r>
          </w:p>
          <w:p w14:paraId="4B58141F" w14:textId="77777777" w:rsidR="00CC62D9" w:rsidRDefault="00CC62D9" w:rsidP="00CC62D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0D08C487" w14:textId="77777777" w:rsidR="00CC62D9" w:rsidRPr="00CB44D1" w:rsidRDefault="00CC62D9" w:rsidP="00CC62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24682BA9" w14:textId="77777777" w:rsidR="00CC62D9" w:rsidRDefault="00CC62D9" w:rsidP="00CC62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14:paraId="4B5FCA36" w14:textId="77777777" w:rsidR="00CC62D9" w:rsidRDefault="00CC62D9" w:rsidP="00CC62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14:paraId="34DD4EF6" w14:textId="77777777" w:rsidR="00CC62D9" w:rsidRDefault="00CC62D9" w:rsidP="00CC62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14:paraId="292B08F0" w14:textId="77777777" w:rsidR="00CC62D9" w:rsidRDefault="00CC62D9" w:rsidP="00CC62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14:paraId="7302A34B" w14:textId="77777777" w:rsidR="00CC62D9" w:rsidRPr="00F039A0" w:rsidRDefault="00CC62D9" w:rsidP="00CC62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473F78B8" w14:textId="77777777" w:rsidR="00CC62D9" w:rsidRDefault="00CC62D9" w:rsidP="00CC62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69070A13" w14:textId="77777777" w:rsidR="00CC62D9" w:rsidRDefault="00CC62D9" w:rsidP="00CC62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4E1A75EF" w14:textId="77777777" w:rsidR="00CC62D9" w:rsidRDefault="00CC62D9" w:rsidP="00CC62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</w:tcPr>
          <w:p w14:paraId="682B3567" w14:textId="77777777" w:rsidR="00CC62D9" w:rsidRDefault="00CC62D9" w:rsidP="00CC62D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to ensure all workers are hand off any loose parts of sling</w:t>
            </w:r>
          </w:p>
          <w:p w14:paraId="5CAC999E" w14:textId="77777777" w:rsidR="00CC62D9" w:rsidRPr="00F039A0" w:rsidRDefault="00CC62D9" w:rsidP="00CC62D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648E1D22" w14:textId="77777777" w:rsidR="00CC62D9" w:rsidRDefault="00CC62D9" w:rsidP="00CC62D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3B00A048" w14:textId="77777777" w:rsidR="00CC62D9" w:rsidRDefault="00CC62D9" w:rsidP="00CC62D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2211B875" w14:textId="77777777" w:rsidR="00CC62D9" w:rsidRDefault="00CC62D9" w:rsidP="00CC62D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682" w:type="dxa"/>
            <w:tcBorders>
              <w:top w:val="single" w:sz="4" w:space="0" w:color="auto"/>
              <w:bottom w:val="single" w:sz="4" w:space="0" w:color="auto"/>
            </w:tcBorders>
          </w:tcPr>
          <w:p w14:paraId="1CDE333A" w14:textId="77777777" w:rsidR="00CC62D9" w:rsidRDefault="00CC62D9" w:rsidP="00CC62D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14:paraId="135FFFEE" w14:textId="77777777" w:rsidR="00CC62D9" w:rsidRDefault="00CC62D9" w:rsidP="00CC62D9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64EA085A" w14:textId="38389DD3" w:rsidR="00CC62D9" w:rsidRDefault="00CC62D9" w:rsidP="00664166"/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014F5C0F" w14:textId="77777777" w:rsidR="00CC62D9" w:rsidRDefault="00CC62D9" w:rsidP="00CC62D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CC62D9" w14:paraId="42B12DD2" w14:textId="77777777" w:rsidTr="009F40FD">
        <w:trPr>
          <w:cantSplit/>
          <w:trHeight w:val="315"/>
        </w:trPr>
        <w:tc>
          <w:tcPr>
            <w:tcW w:w="566" w:type="dxa"/>
            <w:vMerge/>
          </w:tcPr>
          <w:p w14:paraId="6BCDC45C" w14:textId="77777777" w:rsidR="00CC62D9" w:rsidRDefault="00CC62D9" w:rsidP="00CC62D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4FF2F7A1" w14:textId="77777777" w:rsidR="00CC62D9" w:rsidRDefault="00CC62D9" w:rsidP="00CC62D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3712BF38" w14:textId="77777777" w:rsidR="00CC62D9" w:rsidRDefault="00CC62D9" w:rsidP="00CC62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Load lifting device gave way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653E981D" w14:textId="77777777" w:rsidR="00CC62D9" w:rsidRDefault="00CC62D9" w:rsidP="00CC62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2D5E8965" w14:textId="34884B56" w:rsidR="00CC62D9" w:rsidRDefault="00CC62D9" w:rsidP="00CC62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ensure bolts connecting lifting device to the machine is properly secured and tighten using spanner or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allen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ke</w:t>
            </w:r>
            <w:r w:rsidR="00664166">
              <w:rPr>
                <w:rFonts w:ascii="Times New Roman" w:hAnsi="Times New Roman"/>
                <w:sz w:val="20"/>
                <w:szCs w:val="20"/>
                <w:lang w:eastAsia="zh-CN"/>
              </w:rPr>
              <w:t>y</w:t>
            </w:r>
          </w:p>
          <w:p w14:paraId="1EC9C102" w14:textId="77777777" w:rsidR="00CC62D9" w:rsidRDefault="00CC62D9" w:rsidP="00CC62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bolts specification are comparably to the machine track</w:t>
            </w:r>
          </w:p>
          <w:p w14:paraId="3CFE30FC" w14:textId="77777777" w:rsidR="00CC62D9" w:rsidRDefault="00CC62D9" w:rsidP="00CC62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inform supervisor of any loose bolts which is incomparable to the machine track </w:t>
            </w:r>
          </w:p>
          <w:p w14:paraId="7EAA036B" w14:textId="77777777" w:rsidR="00CC62D9" w:rsidRPr="00C81FB8" w:rsidRDefault="00CC62D9" w:rsidP="00CC62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5B5211D6" w14:textId="77777777" w:rsidR="00CC62D9" w:rsidRDefault="00CC62D9" w:rsidP="00CC62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76832338" w14:textId="77777777" w:rsidR="00CC62D9" w:rsidRDefault="00CC62D9" w:rsidP="00CC62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1FEB0B70" w14:textId="77777777" w:rsidR="00CC62D9" w:rsidRDefault="00CC62D9" w:rsidP="00CC62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</w:tcPr>
          <w:p w14:paraId="17229757" w14:textId="77777777" w:rsidR="00CC62D9" w:rsidRDefault="00CC62D9" w:rsidP="00CC62D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Eric Wong supervisor to view the lifting device together with machine manufacture personnel on site before any hoisting work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25149B4E" w14:textId="77777777" w:rsidR="00CC62D9" w:rsidRDefault="00CC62D9" w:rsidP="00CC62D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2296C9BE" w14:textId="77777777" w:rsidR="00CC62D9" w:rsidRDefault="00CC62D9" w:rsidP="00CC62D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0DC63FAA" w14:textId="77777777" w:rsidR="00CC62D9" w:rsidRDefault="00CC62D9" w:rsidP="00CC62D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682" w:type="dxa"/>
            <w:tcBorders>
              <w:top w:val="single" w:sz="4" w:space="0" w:color="auto"/>
              <w:bottom w:val="single" w:sz="4" w:space="0" w:color="auto"/>
            </w:tcBorders>
          </w:tcPr>
          <w:p w14:paraId="098514BC" w14:textId="77777777" w:rsidR="00CC62D9" w:rsidRDefault="00CC62D9" w:rsidP="00CC62D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14:paraId="517917B5" w14:textId="77777777" w:rsidR="00CC62D9" w:rsidRDefault="00CC62D9" w:rsidP="00CC62D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2D8F696D" w14:textId="6F0B7CB2" w:rsidR="00CC62D9" w:rsidRDefault="00CC62D9" w:rsidP="00664166"/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71CC38EF" w14:textId="77777777" w:rsidR="00CC62D9" w:rsidRDefault="00CC62D9" w:rsidP="00CC62D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C62D9" w14:paraId="11F048B1" w14:textId="77777777" w:rsidTr="009F40FD">
        <w:trPr>
          <w:cantSplit/>
          <w:trHeight w:val="230"/>
        </w:trPr>
        <w:tc>
          <w:tcPr>
            <w:tcW w:w="566" w:type="dxa"/>
            <w:tcBorders>
              <w:bottom w:val="single" w:sz="4" w:space="0" w:color="auto"/>
            </w:tcBorders>
          </w:tcPr>
          <w:p w14:paraId="2237BB04" w14:textId="77777777" w:rsidR="00CC62D9" w:rsidRPr="00681295" w:rsidRDefault="00CC62D9" w:rsidP="00CC62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tcBorders>
              <w:bottom w:val="single" w:sz="4" w:space="0" w:color="auto"/>
            </w:tcBorders>
          </w:tcPr>
          <w:p w14:paraId="4F0E473E" w14:textId="77777777" w:rsidR="00CC62D9" w:rsidRPr="00681295" w:rsidRDefault="00CC62D9" w:rsidP="00CC62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Signalling of load to location </w:t>
            </w:r>
          </w:p>
        </w:tc>
        <w:tc>
          <w:tcPr>
            <w:tcW w:w="1276" w:type="dxa"/>
            <w:tcBorders>
              <w:top w:val="single" w:sz="4" w:space="0" w:color="auto"/>
            </w:tcBorders>
          </w:tcPr>
          <w:p w14:paraId="71CFF79A" w14:textId="77777777" w:rsidR="00CC62D9" w:rsidRDefault="00CC62D9" w:rsidP="00CC62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Load hit structure due to improper signalling 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14:paraId="525AC63B" w14:textId="77777777" w:rsidR="00CC62D9" w:rsidRDefault="00CC62D9" w:rsidP="00CC62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14:paraId="7F73A5DD" w14:textId="77777777" w:rsidR="00CC62D9" w:rsidRDefault="00CC62D9" w:rsidP="00CC62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qualified signalman to execute the operation</w:t>
            </w:r>
          </w:p>
          <w:p w14:paraId="12AF06B9" w14:textId="77777777" w:rsidR="00CC62D9" w:rsidRDefault="00CC62D9" w:rsidP="00CC62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Tagline should be used to control load from swinging so as to prevent bodily contact with load </w:t>
            </w:r>
          </w:p>
          <w:p w14:paraId="5FA1AF5D" w14:textId="77777777" w:rsidR="00CC62D9" w:rsidRDefault="00CC62D9" w:rsidP="00CC62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Clear obstruction and unauthorised personnel in way of lifting path </w:t>
            </w:r>
          </w:p>
          <w:p w14:paraId="58D1598D" w14:textId="77777777" w:rsidR="00CC62D9" w:rsidRDefault="00CC62D9" w:rsidP="00CC62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14:paraId="72655D19" w14:textId="77777777" w:rsidR="00CC62D9" w:rsidRDefault="00CC62D9" w:rsidP="00CC62D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 Signalman to position himself to be visible to crane operator through hand signalling method</w:t>
            </w:r>
          </w:p>
          <w:p w14:paraId="35B170FC" w14:textId="77777777" w:rsidR="00CC62D9" w:rsidRDefault="00CC62D9" w:rsidP="00CC62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helmet, safety shoe) provided and put on  </w:t>
            </w:r>
          </w:p>
          <w:p w14:paraId="73483269" w14:textId="77777777" w:rsidR="00CC62D9" w:rsidRPr="00681295" w:rsidRDefault="00CC62D9" w:rsidP="00CC62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33C2CF32" w14:textId="77777777" w:rsidR="00CC62D9" w:rsidRDefault="00CC62D9" w:rsidP="00CC62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14:paraId="53937E1D" w14:textId="77777777" w:rsidR="00CC62D9" w:rsidRDefault="00CC62D9" w:rsidP="00CC62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14:paraId="5C5A0D47" w14:textId="77777777" w:rsidR="00CC62D9" w:rsidRDefault="00CC62D9" w:rsidP="00CC62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1985" w:type="dxa"/>
            <w:tcBorders>
              <w:top w:val="single" w:sz="4" w:space="0" w:color="auto"/>
            </w:tcBorders>
          </w:tcPr>
          <w:p w14:paraId="05BC4878" w14:textId="77777777" w:rsidR="00CC62D9" w:rsidRDefault="00CC62D9" w:rsidP="00CC62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Use of walkie-talkie to communicate whenever signalman is not visible to crane operator </w:t>
            </w:r>
          </w:p>
          <w:p w14:paraId="2334D7BF" w14:textId="77777777" w:rsidR="00CC62D9" w:rsidRDefault="00CC62D9" w:rsidP="00CC62D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3D457E0C" w14:textId="77777777" w:rsidR="00CC62D9" w:rsidRDefault="00CC62D9" w:rsidP="00CC62D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Close supervision by lifting supervisor 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2E016D06" w14:textId="77777777" w:rsidR="00CC62D9" w:rsidRDefault="00CC62D9" w:rsidP="00CC62D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14:paraId="07C050C8" w14:textId="77777777" w:rsidR="00CC62D9" w:rsidRDefault="00CC62D9" w:rsidP="00CC62D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14:paraId="77E7B4B6" w14:textId="77777777" w:rsidR="00CC62D9" w:rsidRDefault="00CC62D9" w:rsidP="00CC62D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682" w:type="dxa"/>
            <w:tcBorders>
              <w:top w:val="single" w:sz="4" w:space="0" w:color="auto"/>
            </w:tcBorders>
          </w:tcPr>
          <w:p w14:paraId="0F0CA2D4" w14:textId="77777777" w:rsidR="00CC62D9" w:rsidRDefault="00CC62D9" w:rsidP="00CC62D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14:paraId="72CF6A77" w14:textId="77777777" w:rsidR="00CC62D9" w:rsidRDefault="00CC62D9" w:rsidP="00CC62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14:paraId="1A345410" w14:textId="26BB98B9" w:rsidR="00CC62D9" w:rsidRDefault="00CC62D9" w:rsidP="00664166"/>
        </w:tc>
        <w:tc>
          <w:tcPr>
            <w:tcW w:w="994" w:type="dxa"/>
            <w:tcBorders>
              <w:top w:val="single" w:sz="4" w:space="0" w:color="auto"/>
            </w:tcBorders>
          </w:tcPr>
          <w:p w14:paraId="6489B4F7" w14:textId="77777777" w:rsidR="00CC62D9" w:rsidRDefault="00CC62D9" w:rsidP="00CC62D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14:paraId="161AAB37" w14:textId="77777777" w:rsidR="003A3B61" w:rsidRDefault="00CA6175">
      <w:r>
        <w:t xml:space="preserve">  </w:t>
      </w:r>
    </w:p>
    <w:sectPr w:rsidR="003A3B61">
      <w:footerReference w:type="default" r:id="rId14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A8DBE88" w14:textId="77777777" w:rsidR="00440FF5" w:rsidRDefault="00440FF5">
      <w:r>
        <w:separator/>
      </w:r>
    </w:p>
  </w:endnote>
  <w:endnote w:type="continuationSeparator" w:id="0">
    <w:p w14:paraId="544D0D23" w14:textId="77777777" w:rsidR="00440FF5" w:rsidRDefault="00440F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25762BB" w14:textId="77777777" w:rsidR="00AE3FA1" w:rsidRDefault="00AE3FA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EDD1DAC" w14:textId="64FBF11B"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9A420F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 w:rsidR="00AE3FA1">
      <w:rPr>
        <w:sz w:val="16"/>
        <w:szCs w:val="16"/>
        <w:lang w:val="en-US"/>
      </w:rPr>
      <w:t>6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4643680" w14:textId="77777777"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0D39BC">
      <w:rPr>
        <w:rFonts w:ascii="Times New Roman" w:hAnsi="Times New Roman"/>
        <w:noProof/>
        <w:sz w:val="16"/>
        <w:szCs w:val="16"/>
        <w:lang w:val="en-US"/>
      </w:rPr>
      <w:t>8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 w14:paraId="54031E31" w14:textId="77777777">
      <w:trPr>
        <w:jc w:val="center"/>
      </w:trPr>
      <w:tc>
        <w:tcPr>
          <w:tcW w:w="1206" w:type="dxa"/>
          <w:vAlign w:val="center"/>
        </w:tcPr>
        <w:p w14:paraId="1D6B20F2" w14:textId="77777777"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14:paraId="31DBB031" w14:textId="77777777"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 w14:paraId="4EC27978" w14:textId="77777777">
      <w:trPr>
        <w:jc w:val="center"/>
      </w:trPr>
      <w:tc>
        <w:tcPr>
          <w:tcW w:w="1206" w:type="dxa"/>
          <w:vAlign w:val="center"/>
        </w:tcPr>
        <w:p w14:paraId="16AA2834" w14:textId="77777777"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18D503AC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3EFA9A7A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2F050E9E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700E8422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77F00A27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 w14:paraId="30802D47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15BAE1D0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14:paraId="3D75ADA6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14:paraId="66937EE9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14:paraId="4378A708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14:paraId="06ACB773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14:paraId="2B066C94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 w14:paraId="2993431D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4055C985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14:paraId="3620CD28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14:paraId="236B4935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14:paraId="65E42947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14:paraId="7D107D61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14:paraId="7CA6E45A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 w14:paraId="09CD4095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1182711A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14:paraId="5439A373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14:paraId="424044AD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369768C8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14:paraId="699B8284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14:paraId="0DEAF532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 w14:paraId="19C9948F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22333733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14:paraId="21D9534E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14:paraId="295D9E85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14:paraId="07971D3A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4B48E36E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14:paraId="4649D6FD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 w14:paraId="3B6D71A3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6554F3F6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14:paraId="071FFF2F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14:paraId="718D673E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14:paraId="58BEA611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14:paraId="24F5AD6C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14:paraId="000ADA83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14:paraId="70AD4DD5" w14:textId="0CF870FD"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2C29F1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 w:rsidR="00AE3FA1">
      <w:rPr>
        <w:sz w:val="16"/>
        <w:szCs w:val="16"/>
        <w:lang w:val="en-US"/>
      </w:rPr>
      <w:t>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E085174" w14:textId="77777777" w:rsidR="00440FF5" w:rsidRDefault="00440FF5">
      <w:r>
        <w:separator/>
      </w:r>
    </w:p>
  </w:footnote>
  <w:footnote w:type="continuationSeparator" w:id="0">
    <w:p w14:paraId="4BD0F980" w14:textId="77777777" w:rsidR="00440FF5" w:rsidRDefault="00440FF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D39BDB8" w14:textId="77777777" w:rsidR="00AE3FA1" w:rsidRDefault="00AE3FA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387CB40" w14:textId="77777777"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E7942C2" w14:textId="77777777"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F8E756E"/>
    <w:multiLevelType w:val="hybridMultilevel"/>
    <w:tmpl w:val="BCCA1666"/>
    <w:lvl w:ilvl="0" w:tplc="421C9C1E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04790237">
    <w:abstractNumId w:val="1"/>
  </w:num>
  <w:num w:numId="2" w16cid:durableId="777022266">
    <w:abstractNumId w:val="0"/>
  </w:num>
  <w:num w:numId="3" w16cid:durableId="148650680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3E54"/>
    <w:rsid w:val="0000066E"/>
    <w:rsid w:val="00005E6A"/>
    <w:rsid w:val="00006836"/>
    <w:rsid w:val="000068A6"/>
    <w:rsid w:val="00013BDD"/>
    <w:rsid w:val="0001546F"/>
    <w:rsid w:val="0002652C"/>
    <w:rsid w:val="00027D2F"/>
    <w:rsid w:val="00040581"/>
    <w:rsid w:val="00050894"/>
    <w:rsid w:val="00054B3B"/>
    <w:rsid w:val="0006553D"/>
    <w:rsid w:val="00072EA5"/>
    <w:rsid w:val="0008597B"/>
    <w:rsid w:val="00087F13"/>
    <w:rsid w:val="00093BC0"/>
    <w:rsid w:val="00097FA7"/>
    <w:rsid w:val="000A0A5F"/>
    <w:rsid w:val="000A4242"/>
    <w:rsid w:val="000A7BB4"/>
    <w:rsid w:val="000B054E"/>
    <w:rsid w:val="000B1401"/>
    <w:rsid w:val="000C1DD3"/>
    <w:rsid w:val="000C68C3"/>
    <w:rsid w:val="000C6F88"/>
    <w:rsid w:val="000D39BC"/>
    <w:rsid w:val="000E4DFF"/>
    <w:rsid w:val="000F0689"/>
    <w:rsid w:val="0010094F"/>
    <w:rsid w:val="001009E8"/>
    <w:rsid w:val="00111C41"/>
    <w:rsid w:val="00112826"/>
    <w:rsid w:val="00115247"/>
    <w:rsid w:val="001155B3"/>
    <w:rsid w:val="00120F70"/>
    <w:rsid w:val="00124B62"/>
    <w:rsid w:val="001302ED"/>
    <w:rsid w:val="00134A3A"/>
    <w:rsid w:val="00137261"/>
    <w:rsid w:val="0014676B"/>
    <w:rsid w:val="001501EF"/>
    <w:rsid w:val="0016098E"/>
    <w:rsid w:val="001656FC"/>
    <w:rsid w:val="00166B26"/>
    <w:rsid w:val="00166D14"/>
    <w:rsid w:val="00173833"/>
    <w:rsid w:val="00183ABC"/>
    <w:rsid w:val="00192887"/>
    <w:rsid w:val="001A0C41"/>
    <w:rsid w:val="001A3B7B"/>
    <w:rsid w:val="001A7CD5"/>
    <w:rsid w:val="001B0DBC"/>
    <w:rsid w:val="001B5701"/>
    <w:rsid w:val="001C1415"/>
    <w:rsid w:val="001C3181"/>
    <w:rsid w:val="001C3CE3"/>
    <w:rsid w:val="001C6B19"/>
    <w:rsid w:val="001D240F"/>
    <w:rsid w:val="001E0DD6"/>
    <w:rsid w:val="001E63D2"/>
    <w:rsid w:val="00200781"/>
    <w:rsid w:val="0020676E"/>
    <w:rsid w:val="00212F30"/>
    <w:rsid w:val="002160D2"/>
    <w:rsid w:val="00216A98"/>
    <w:rsid w:val="00225B02"/>
    <w:rsid w:val="00233E73"/>
    <w:rsid w:val="00235FEA"/>
    <w:rsid w:val="00240BDB"/>
    <w:rsid w:val="0025215A"/>
    <w:rsid w:val="002603D8"/>
    <w:rsid w:val="00263BD4"/>
    <w:rsid w:val="00263CBF"/>
    <w:rsid w:val="00270E87"/>
    <w:rsid w:val="00273486"/>
    <w:rsid w:val="00273E54"/>
    <w:rsid w:val="00274DBB"/>
    <w:rsid w:val="00296850"/>
    <w:rsid w:val="002A4B48"/>
    <w:rsid w:val="002A712C"/>
    <w:rsid w:val="002B2C67"/>
    <w:rsid w:val="002B3A2E"/>
    <w:rsid w:val="002B3F9E"/>
    <w:rsid w:val="002B4802"/>
    <w:rsid w:val="002B7B44"/>
    <w:rsid w:val="002C29F1"/>
    <w:rsid w:val="002C2DBE"/>
    <w:rsid w:val="002C3903"/>
    <w:rsid w:val="002C505B"/>
    <w:rsid w:val="002C6E7E"/>
    <w:rsid w:val="002D5E38"/>
    <w:rsid w:val="002D7AB0"/>
    <w:rsid w:val="003038A4"/>
    <w:rsid w:val="00307A26"/>
    <w:rsid w:val="003130F1"/>
    <w:rsid w:val="003179DC"/>
    <w:rsid w:val="003503BF"/>
    <w:rsid w:val="00351D51"/>
    <w:rsid w:val="00367DF1"/>
    <w:rsid w:val="003816EC"/>
    <w:rsid w:val="00385111"/>
    <w:rsid w:val="00387B59"/>
    <w:rsid w:val="00397A32"/>
    <w:rsid w:val="003A3B61"/>
    <w:rsid w:val="003A6756"/>
    <w:rsid w:val="003B1FB9"/>
    <w:rsid w:val="003B34C2"/>
    <w:rsid w:val="003B4CDC"/>
    <w:rsid w:val="003B79FD"/>
    <w:rsid w:val="003B7CAF"/>
    <w:rsid w:val="003D044B"/>
    <w:rsid w:val="003D6F4D"/>
    <w:rsid w:val="003D711F"/>
    <w:rsid w:val="003E1893"/>
    <w:rsid w:val="003E2CF2"/>
    <w:rsid w:val="003E31AF"/>
    <w:rsid w:val="003E7784"/>
    <w:rsid w:val="003F5A79"/>
    <w:rsid w:val="00403173"/>
    <w:rsid w:val="0041070F"/>
    <w:rsid w:val="00411E5A"/>
    <w:rsid w:val="00414B78"/>
    <w:rsid w:val="00420369"/>
    <w:rsid w:val="004207B5"/>
    <w:rsid w:val="004245F3"/>
    <w:rsid w:val="00425E59"/>
    <w:rsid w:val="0042630E"/>
    <w:rsid w:val="00426889"/>
    <w:rsid w:val="00431FD4"/>
    <w:rsid w:val="004343EA"/>
    <w:rsid w:val="00440FF5"/>
    <w:rsid w:val="00447C19"/>
    <w:rsid w:val="00452725"/>
    <w:rsid w:val="0045511D"/>
    <w:rsid w:val="00472C21"/>
    <w:rsid w:val="00473A64"/>
    <w:rsid w:val="004B2034"/>
    <w:rsid w:val="004B2E33"/>
    <w:rsid w:val="004B5D48"/>
    <w:rsid w:val="004C275A"/>
    <w:rsid w:val="004C3B9C"/>
    <w:rsid w:val="004C674E"/>
    <w:rsid w:val="004D108E"/>
    <w:rsid w:val="004D7223"/>
    <w:rsid w:val="004E7779"/>
    <w:rsid w:val="004F561F"/>
    <w:rsid w:val="005134BC"/>
    <w:rsid w:val="00521AA8"/>
    <w:rsid w:val="005222E1"/>
    <w:rsid w:val="00530964"/>
    <w:rsid w:val="005426CC"/>
    <w:rsid w:val="005434AD"/>
    <w:rsid w:val="005476D9"/>
    <w:rsid w:val="005510EF"/>
    <w:rsid w:val="005512F2"/>
    <w:rsid w:val="005620CA"/>
    <w:rsid w:val="00565C2A"/>
    <w:rsid w:val="00577AFE"/>
    <w:rsid w:val="005919DF"/>
    <w:rsid w:val="005A230E"/>
    <w:rsid w:val="005A4A3E"/>
    <w:rsid w:val="005B29CC"/>
    <w:rsid w:val="005C5841"/>
    <w:rsid w:val="005D242C"/>
    <w:rsid w:val="005D2970"/>
    <w:rsid w:val="005D36DD"/>
    <w:rsid w:val="005D3831"/>
    <w:rsid w:val="005E6C1B"/>
    <w:rsid w:val="005F192D"/>
    <w:rsid w:val="0060069C"/>
    <w:rsid w:val="00604A0D"/>
    <w:rsid w:val="00611F43"/>
    <w:rsid w:val="00623D85"/>
    <w:rsid w:val="006252C2"/>
    <w:rsid w:val="00633782"/>
    <w:rsid w:val="006366E9"/>
    <w:rsid w:val="00641318"/>
    <w:rsid w:val="00643C55"/>
    <w:rsid w:val="006465D5"/>
    <w:rsid w:val="00646E5D"/>
    <w:rsid w:val="00647A53"/>
    <w:rsid w:val="0066211A"/>
    <w:rsid w:val="00664166"/>
    <w:rsid w:val="0067484C"/>
    <w:rsid w:val="00681295"/>
    <w:rsid w:val="00683109"/>
    <w:rsid w:val="00686682"/>
    <w:rsid w:val="0069047C"/>
    <w:rsid w:val="00691482"/>
    <w:rsid w:val="00692402"/>
    <w:rsid w:val="00694114"/>
    <w:rsid w:val="006A4F90"/>
    <w:rsid w:val="006A7513"/>
    <w:rsid w:val="006B49D9"/>
    <w:rsid w:val="006C090B"/>
    <w:rsid w:val="006C4B95"/>
    <w:rsid w:val="006C7702"/>
    <w:rsid w:val="006D7197"/>
    <w:rsid w:val="006E4A8E"/>
    <w:rsid w:val="006F0338"/>
    <w:rsid w:val="006F4C5C"/>
    <w:rsid w:val="007114E8"/>
    <w:rsid w:val="00730657"/>
    <w:rsid w:val="007448DB"/>
    <w:rsid w:val="00746EBC"/>
    <w:rsid w:val="00752309"/>
    <w:rsid w:val="00771A36"/>
    <w:rsid w:val="00773529"/>
    <w:rsid w:val="00775264"/>
    <w:rsid w:val="0078247A"/>
    <w:rsid w:val="00783885"/>
    <w:rsid w:val="00784BEE"/>
    <w:rsid w:val="00786CE7"/>
    <w:rsid w:val="00790E59"/>
    <w:rsid w:val="007A3CEC"/>
    <w:rsid w:val="007B0B08"/>
    <w:rsid w:val="007B1CAF"/>
    <w:rsid w:val="007B3AB6"/>
    <w:rsid w:val="007B64BA"/>
    <w:rsid w:val="007B7B21"/>
    <w:rsid w:val="007C196D"/>
    <w:rsid w:val="007D2510"/>
    <w:rsid w:val="007E0C01"/>
    <w:rsid w:val="007E7774"/>
    <w:rsid w:val="007F01DA"/>
    <w:rsid w:val="0080416D"/>
    <w:rsid w:val="00813872"/>
    <w:rsid w:val="00814880"/>
    <w:rsid w:val="00815AC4"/>
    <w:rsid w:val="00825DD3"/>
    <w:rsid w:val="008276C0"/>
    <w:rsid w:val="008357A2"/>
    <w:rsid w:val="00836502"/>
    <w:rsid w:val="00836A3A"/>
    <w:rsid w:val="00837B9C"/>
    <w:rsid w:val="0084456F"/>
    <w:rsid w:val="008468E5"/>
    <w:rsid w:val="00853A4C"/>
    <w:rsid w:val="0086052B"/>
    <w:rsid w:val="008625A5"/>
    <w:rsid w:val="00863F87"/>
    <w:rsid w:val="00864B2B"/>
    <w:rsid w:val="00875434"/>
    <w:rsid w:val="00875736"/>
    <w:rsid w:val="008757B0"/>
    <w:rsid w:val="00875D92"/>
    <w:rsid w:val="008816A2"/>
    <w:rsid w:val="008862CC"/>
    <w:rsid w:val="0089516D"/>
    <w:rsid w:val="008A1DD3"/>
    <w:rsid w:val="008A68C5"/>
    <w:rsid w:val="008B04FE"/>
    <w:rsid w:val="008C169C"/>
    <w:rsid w:val="008D33E0"/>
    <w:rsid w:val="008E03A0"/>
    <w:rsid w:val="008E076B"/>
    <w:rsid w:val="009018F8"/>
    <w:rsid w:val="009060AB"/>
    <w:rsid w:val="00915834"/>
    <w:rsid w:val="00955E95"/>
    <w:rsid w:val="009561E7"/>
    <w:rsid w:val="00963D0F"/>
    <w:rsid w:val="00972359"/>
    <w:rsid w:val="00972F63"/>
    <w:rsid w:val="009A420F"/>
    <w:rsid w:val="009B5F18"/>
    <w:rsid w:val="009C35C8"/>
    <w:rsid w:val="009C709E"/>
    <w:rsid w:val="009D5859"/>
    <w:rsid w:val="009E66F3"/>
    <w:rsid w:val="009F40FD"/>
    <w:rsid w:val="009F4643"/>
    <w:rsid w:val="009F7F25"/>
    <w:rsid w:val="00A02733"/>
    <w:rsid w:val="00A03C50"/>
    <w:rsid w:val="00A07B7B"/>
    <w:rsid w:val="00A15BE3"/>
    <w:rsid w:val="00A3693F"/>
    <w:rsid w:val="00A5392F"/>
    <w:rsid w:val="00A53C1A"/>
    <w:rsid w:val="00A60E49"/>
    <w:rsid w:val="00A6734B"/>
    <w:rsid w:val="00A70448"/>
    <w:rsid w:val="00A7050B"/>
    <w:rsid w:val="00A82ACB"/>
    <w:rsid w:val="00A83E19"/>
    <w:rsid w:val="00A92446"/>
    <w:rsid w:val="00A97AAB"/>
    <w:rsid w:val="00AA2786"/>
    <w:rsid w:val="00AB09F7"/>
    <w:rsid w:val="00AB3F7E"/>
    <w:rsid w:val="00AC354C"/>
    <w:rsid w:val="00AD5728"/>
    <w:rsid w:val="00AE3FA1"/>
    <w:rsid w:val="00AF7C75"/>
    <w:rsid w:val="00B01359"/>
    <w:rsid w:val="00B01474"/>
    <w:rsid w:val="00B10DBC"/>
    <w:rsid w:val="00B10E29"/>
    <w:rsid w:val="00B148C2"/>
    <w:rsid w:val="00B16CF8"/>
    <w:rsid w:val="00B21AEF"/>
    <w:rsid w:val="00B2286C"/>
    <w:rsid w:val="00B24EB2"/>
    <w:rsid w:val="00B3468E"/>
    <w:rsid w:val="00B40AA4"/>
    <w:rsid w:val="00B50A1B"/>
    <w:rsid w:val="00B52C97"/>
    <w:rsid w:val="00B560DB"/>
    <w:rsid w:val="00B63350"/>
    <w:rsid w:val="00B77BDC"/>
    <w:rsid w:val="00B8556F"/>
    <w:rsid w:val="00B861A5"/>
    <w:rsid w:val="00BA201C"/>
    <w:rsid w:val="00BA61B1"/>
    <w:rsid w:val="00BA64AE"/>
    <w:rsid w:val="00BB31D3"/>
    <w:rsid w:val="00BB501D"/>
    <w:rsid w:val="00BB58F2"/>
    <w:rsid w:val="00BB607F"/>
    <w:rsid w:val="00BC3CDD"/>
    <w:rsid w:val="00BC556F"/>
    <w:rsid w:val="00BC62B6"/>
    <w:rsid w:val="00BE0A61"/>
    <w:rsid w:val="00BE3E2F"/>
    <w:rsid w:val="00BF2893"/>
    <w:rsid w:val="00C022A9"/>
    <w:rsid w:val="00C0352C"/>
    <w:rsid w:val="00C059D4"/>
    <w:rsid w:val="00C10E56"/>
    <w:rsid w:val="00C31750"/>
    <w:rsid w:val="00C33182"/>
    <w:rsid w:val="00C366BC"/>
    <w:rsid w:val="00C50916"/>
    <w:rsid w:val="00C532BF"/>
    <w:rsid w:val="00C55830"/>
    <w:rsid w:val="00C5628D"/>
    <w:rsid w:val="00C63ADB"/>
    <w:rsid w:val="00C73E74"/>
    <w:rsid w:val="00C73F22"/>
    <w:rsid w:val="00C767AC"/>
    <w:rsid w:val="00C76A6B"/>
    <w:rsid w:val="00C81FB8"/>
    <w:rsid w:val="00C87618"/>
    <w:rsid w:val="00C91C27"/>
    <w:rsid w:val="00C91E57"/>
    <w:rsid w:val="00C9392D"/>
    <w:rsid w:val="00C96628"/>
    <w:rsid w:val="00CA12F4"/>
    <w:rsid w:val="00CA2147"/>
    <w:rsid w:val="00CA6175"/>
    <w:rsid w:val="00CB224B"/>
    <w:rsid w:val="00CB44D1"/>
    <w:rsid w:val="00CC62D9"/>
    <w:rsid w:val="00CC63E6"/>
    <w:rsid w:val="00CC7ED1"/>
    <w:rsid w:val="00CD11A8"/>
    <w:rsid w:val="00CD1DD5"/>
    <w:rsid w:val="00CD7E36"/>
    <w:rsid w:val="00CE5303"/>
    <w:rsid w:val="00CE75B2"/>
    <w:rsid w:val="00CF3704"/>
    <w:rsid w:val="00CF5805"/>
    <w:rsid w:val="00CF7271"/>
    <w:rsid w:val="00D018E4"/>
    <w:rsid w:val="00D03952"/>
    <w:rsid w:val="00D103BB"/>
    <w:rsid w:val="00D1769A"/>
    <w:rsid w:val="00D253E9"/>
    <w:rsid w:val="00D269B1"/>
    <w:rsid w:val="00D27154"/>
    <w:rsid w:val="00D319D8"/>
    <w:rsid w:val="00D37269"/>
    <w:rsid w:val="00D40823"/>
    <w:rsid w:val="00D51C92"/>
    <w:rsid w:val="00D55707"/>
    <w:rsid w:val="00D55F37"/>
    <w:rsid w:val="00D60207"/>
    <w:rsid w:val="00D61ECB"/>
    <w:rsid w:val="00D62BF2"/>
    <w:rsid w:val="00D66FB9"/>
    <w:rsid w:val="00D800E7"/>
    <w:rsid w:val="00D93A05"/>
    <w:rsid w:val="00D94620"/>
    <w:rsid w:val="00DA47D3"/>
    <w:rsid w:val="00DB1390"/>
    <w:rsid w:val="00DB5D72"/>
    <w:rsid w:val="00DC12A9"/>
    <w:rsid w:val="00DC6B39"/>
    <w:rsid w:val="00DD0334"/>
    <w:rsid w:val="00DD693B"/>
    <w:rsid w:val="00DE2999"/>
    <w:rsid w:val="00DE5ADA"/>
    <w:rsid w:val="00DF2CCF"/>
    <w:rsid w:val="00E119DC"/>
    <w:rsid w:val="00E11E2B"/>
    <w:rsid w:val="00E12A85"/>
    <w:rsid w:val="00E20445"/>
    <w:rsid w:val="00E212C4"/>
    <w:rsid w:val="00E30DC7"/>
    <w:rsid w:val="00E40EBC"/>
    <w:rsid w:val="00E42DB5"/>
    <w:rsid w:val="00E4478F"/>
    <w:rsid w:val="00E55D51"/>
    <w:rsid w:val="00E62E2E"/>
    <w:rsid w:val="00E72F59"/>
    <w:rsid w:val="00E76262"/>
    <w:rsid w:val="00E76AD5"/>
    <w:rsid w:val="00E81ED6"/>
    <w:rsid w:val="00E86061"/>
    <w:rsid w:val="00E92986"/>
    <w:rsid w:val="00E94EAA"/>
    <w:rsid w:val="00EA0755"/>
    <w:rsid w:val="00EA33E1"/>
    <w:rsid w:val="00EB552D"/>
    <w:rsid w:val="00EB701A"/>
    <w:rsid w:val="00EC0156"/>
    <w:rsid w:val="00ED4590"/>
    <w:rsid w:val="00EF262E"/>
    <w:rsid w:val="00F02B40"/>
    <w:rsid w:val="00F039A0"/>
    <w:rsid w:val="00F05865"/>
    <w:rsid w:val="00F12D70"/>
    <w:rsid w:val="00F137DF"/>
    <w:rsid w:val="00F143CB"/>
    <w:rsid w:val="00F20C21"/>
    <w:rsid w:val="00F221B8"/>
    <w:rsid w:val="00F22635"/>
    <w:rsid w:val="00F2574A"/>
    <w:rsid w:val="00F266A4"/>
    <w:rsid w:val="00F312ED"/>
    <w:rsid w:val="00F34D17"/>
    <w:rsid w:val="00F450C8"/>
    <w:rsid w:val="00F47260"/>
    <w:rsid w:val="00F55601"/>
    <w:rsid w:val="00F5767C"/>
    <w:rsid w:val="00F64FD8"/>
    <w:rsid w:val="00F65B4A"/>
    <w:rsid w:val="00F72F07"/>
    <w:rsid w:val="00F74128"/>
    <w:rsid w:val="00F87965"/>
    <w:rsid w:val="00FA1C62"/>
    <w:rsid w:val="00FA3B41"/>
    <w:rsid w:val="00FA7475"/>
    <w:rsid w:val="00FB0D36"/>
    <w:rsid w:val="00FB681C"/>
    <w:rsid w:val="00FB6D8F"/>
    <w:rsid w:val="00FD1E52"/>
    <w:rsid w:val="00FE4601"/>
    <w:rsid w:val="00FF3F4F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3C92B4C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0A8545-D2BB-47EE-9989-EFB2BF1B20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909</Words>
  <Characters>5185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USER</cp:lastModifiedBy>
  <cp:revision>4</cp:revision>
  <cp:lastPrinted>2024-12-05T06:45:00Z</cp:lastPrinted>
  <dcterms:created xsi:type="dcterms:W3CDTF">2025-05-06T00:38:00Z</dcterms:created>
  <dcterms:modified xsi:type="dcterms:W3CDTF">2025-05-06T00:40:00Z</dcterms:modified>
</cp:coreProperties>
</file>