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C7170" w:rsidTr="00925272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EC7170" w:rsidRDefault="00EC7170"/>
        </w:tc>
        <w:tc>
          <w:tcPr>
            <w:tcW w:w="1735" w:type="dxa"/>
            <w:tcBorders>
              <w:bottom w:val="single" w:sz="4" w:space="0" w:color="000000"/>
            </w:tcBorders>
          </w:tcPr>
          <w:p w:rsidR="00EC7170" w:rsidRDefault="00A86D9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 Bedok South Rd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C7170" w:rsidRDefault="00A86D9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Dismantling sound proof enclosures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C7170" w:rsidRDefault="006F36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C7170" w:rsidRPr="00925272" w:rsidRDefault="00BB0C6E">
            <w:pPr>
              <w:spacing w:before="2" w:after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Operating of boom</w:t>
            </w:r>
            <w:r w:rsidR="000E2537">
              <w:rPr>
                <w:sz w:val="20"/>
                <w:szCs w:val="20"/>
              </w:rPr>
              <w:t>/scissor</w:t>
            </w:r>
            <w:r w:rsidR="005B2FC1">
              <w:rPr>
                <w:sz w:val="20"/>
                <w:szCs w:val="20"/>
              </w:rPr>
              <w:t xml:space="preserve"> lift</w:t>
            </w:r>
            <w:r w:rsidR="00A86D98">
              <w:rPr>
                <w:sz w:val="20"/>
                <w:szCs w:val="20"/>
              </w:rPr>
              <w:t xml:space="preserve"> into workshop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C7170" w:rsidRDefault="00EC7170">
            <w:pPr>
              <w:rPr>
                <w:lang w:eastAsia="zh-CN"/>
              </w:rPr>
            </w:pPr>
          </w:p>
        </w:tc>
      </w:tr>
      <w:tr w:rsidR="003A3B61" w:rsidTr="00E107D7">
        <w:trPr>
          <w:trHeight w:val="31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F36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Pr="00925272" w:rsidRDefault="009252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Working at height</w:t>
            </w:r>
            <w:r w:rsidR="005B2FC1">
              <w:rPr>
                <w:sz w:val="20"/>
                <w:szCs w:val="20"/>
              </w:rPr>
              <w:t xml:space="preserve"> to dismantle sound proof enclosures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107D7">
        <w:trPr>
          <w:trHeight w:val="237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4464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04464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Usage of customer overhead crane to lift down sound proof enclosures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E107D7">
        <w:trPr>
          <w:cantSplit/>
          <w:trHeight w:val="145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25272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14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D10A8" w:rsidRDefault="007D10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7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Dismantling sound proof enclosures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6D98" w:rsidRDefault="00A86D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Bedok South Rd </w:t>
            </w:r>
          </w:p>
          <w:p w:rsidR="00DF57E3" w:rsidRDefault="00A86D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Panasonic Refrigeration Devices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D10A8" w:rsidRDefault="007D10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0C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0C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A22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29/05/2019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87EB3" w:rsidTr="00DF22F3">
        <w:trPr>
          <w:cantSplit/>
          <w:trHeight w:val="1635"/>
        </w:trPr>
        <w:tc>
          <w:tcPr>
            <w:tcW w:w="566" w:type="dxa"/>
          </w:tcPr>
          <w:p w:rsidR="00487EB3" w:rsidRDefault="00487EB3" w:rsidP="00CD6F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487EB3" w:rsidRDefault="00BB0C6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Operating of boom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>/scissor</w:t>
            </w:r>
            <w:r w:rsidR="00487EB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  <w:r w:rsidR="00E107D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A86D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into workshop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87EB3" w:rsidRDefault="00487EB3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>ied and competent boom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>/scissor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operator ar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>e allowed to operate the boom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>/scissor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</w:p>
          <w:p w:rsidR="00487EB3" w:rsidRDefault="00487EB3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6F369E" w:rsidRDefault="006F369E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within the working area</w:t>
            </w:r>
          </w:p>
          <w:p w:rsidR="0014604A" w:rsidRDefault="0014604A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off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material or tooling that is obstructing the work area</w:t>
            </w:r>
          </w:p>
          <w:p w:rsidR="005B2FC1" w:rsidRDefault="005B2FC1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PPE</w:t>
            </w:r>
            <w:r w:rsidR="0092373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put on all the time when entering the site</w:t>
            </w:r>
          </w:p>
          <w:p w:rsidR="006F369E" w:rsidRPr="00487EB3" w:rsidRDefault="006F369E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87EB3" w:rsidRDefault="00217A2B" w:rsidP="00CD6F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7EB3" w:rsidRDefault="0092373A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87EB3" w:rsidRPr="00DF770D" w:rsidRDefault="00BA22CF" w:rsidP="00CD6F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5272" w:rsidTr="00686091">
        <w:trPr>
          <w:cantSplit/>
          <w:trHeight w:val="925"/>
        </w:trPr>
        <w:tc>
          <w:tcPr>
            <w:tcW w:w="566" w:type="dxa"/>
          </w:tcPr>
          <w:p w:rsidR="00925272" w:rsidRPr="007D10A8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</w:t>
            </w:r>
            <w:r w:rsidR="00A86D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</w:t>
            </w:r>
            <w:r w:rsidR="00E107D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dismantle 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>sound proof enclosures by piece</w:t>
            </w:r>
            <w:r w:rsidR="00A86D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</w:tcPr>
          <w:p w:rsidR="00925272" w:rsidRDefault="00624D90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</w:t>
            </w:r>
            <w:r w:rsidR="009252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height</w:t>
            </w:r>
          </w:p>
        </w:tc>
        <w:tc>
          <w:tcPr>
            <w:tcW w:w="1559" w:type="dxa"/>
          </w:tcPr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</w:tcPr>
          <w:p w:rsidR="0014604A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>Provision of boom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>/scissor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  <w:r w:rsidR="001460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working platform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work at height</w:t>
            </w:r>
          </w:p>
          <w:p w:rsidR="005B2FC1" w:rsidRDefault="005B2FC1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certified and competent boom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>/scissor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operator ar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>e allowed to operate the boom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>/scissor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</w:t>
            </w:r>
          </w:p>
          <w:p w:rsidR="00925272" w:rsidRDefault="0014604A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9252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 working at height </w:t>
            </w:r>
            <w:r w:rsidR="00B505D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trained and </w:t>
            </w:r>
            <w:r w:rsidR="00925272">
              <w:rPr>
                <w:rFonts w:ascii="Times New Roman" w:hAnsi="Times New Roman"/>
                <w:sz w:val="20"/>
                <w:szCs w:val="20"/>
                <w:lang w:eastAsia="zh-CN"/>
              </w:rPr>
              <w:t>must have WAH course</w:t>
            </w:r>
          </w:p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boom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>/scissor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put on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5B2FC1">
              <w:rPr>
                <w:rFonts w:ascii="Times New Roman" w:hAnsi="Times New Roman"/>
                <w:sz w:val="20"/>
                <w:szCs w:val="20"/>
                <w:lang w:eastAsia="zh-CN"/>
              </w:rPr>
              <w:t>proper PPE (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safety harness, safety helmet</w:t>
            </w:r>
            <w:r w:rsidR="0092373A"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  <w:p w:rsidR="00925272" w:rsidRDefault="0014604A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9252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safety harness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is in good working condition, properly strapped on </w:t>
            </w:r>
            <w:r w:rsidR="00624D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</w:t>
            </w:r>
            <w:r w:rsidR="00B505D9">
              <w:rPr>
                <w:rFonts w:ascii="Times New Roman" w:hAnsi="Times New Roman"/>
                <w:sz w:val="20"/>
                <w:szCs w:val="20"/>
                <w:lang w:eastAsia="zh-CN"/>
              </w:rPr>
              <w:t>hook</w:t>
            </w:r>
            <w:r w:rsidR="00BA5F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505D9">
              <w:rPr>
                <w:rFonts w:ascii="Times New Roman" w:hAnsi="Times New Roman"/>
                <w:sz w:val="20"/>
                <w:szCs w:val="20"/>
                <w:lang w:eastAsia="zh-CN"/>
              </w:rPr>
              <w:t>to strong</w:t>
            </w:r>
            <w:r w:rsidR="00624D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505D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anchorage </w:t>
            </w:r>
            <w:r w:rsidR="00BA5F83">
              <w:rPr>
                <w:rFonts w:ascii="Times New Roman" w:hAnsi="Times New Roman"/>
                <w:sz w:val="20"/>
                <w:szCs w:val="20"/>
                <w:lang w:eastAsia="zh-CN"/>
              </w:rPr>
              <w:t>point at all time</w:t>
            </w:r>
          </w:p>
          <w:p w:rsidR="00925272" w:rsidRPr="00B9174B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25272" w:rsidRDefault="0092527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25272" w:rsidRDefault="0092527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25272" w:rsidRDefault="0092527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25272" w:rsidRDefault="00B505D9" w:rsidP="009252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All trained and authorised operator r</w:t>
            </w:r>
            <w:r w:rsidR="009F7F52">
              <w:rPr>
                <w:rFonts w:ascii="Times New Roman" w:hAnsi="Times New Roman" w:cs="Arial"/>
                <w:sz w:val="20"/>
                <w:szCs w:val="20"/>
                <w:lang w:eastAsia="zh-CN"/>
              </w:rPr>
              <w:t>ecord to be paste at</w:t>
            </w:r>
            <w:r w:rsidR="00BB0C6E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the boom</w:t>
            </w:r>
            <w:r w:rsidR="000E2537">
              <w:rPr>
                <w:rFonts w:ascii="Times New Roman" w:hAnsi="Times New Roman" w:cs="Arial"/>
                <w:sz w:val="20"/>
                <w:szCs w:val="20"/>
                <w:lang w:eastAsia="zh-CN"/>
              </w:rPr>
              <w:t>/scissor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lift </w:t>
            </w:r>
          </w:p>
        </w:tc>
        <w:tc>
          <w:tcPr>
            <w:tcW w:w="407" w:type="dxa"/>
          </w:tcPr>
          <w:p w:rsidR="00925272" w:rsidRDefault="0092527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25272" w:rsidRDefault="0092527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25272" w:rsidRDefault="0092527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25272" w:rsidRDefault="0092373A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925272" w:rsidRPr="00BA22CF" w:rsidRDefault="00BA22CF" w:rsidP="009252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</w:tcPr>
          <w:p w:rsidR="00925272" w:rsidRDefault="00925272" w:rsidP="009252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22CF" w:rsidTr="00BA22CF">
        <w:trPr>
          <w:cantSplit/>
          <w:trHeight w:val="1830"/>
        </w:trPr>
        <w:tc>
          <w:tcPr>
            <w:tcW w:w="566" w:type="dxa"/>
            <w:vMerge w:val="restart"/>
          </w:tcPr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Usage of customer overhead crane to lift down sound proof enclosures by piece </w:t>
            </w:r>
          </w:p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load due to unsafe rigging 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Entire crew is trained and to have relevant skill and experiences required to carry out tasks </w:t>
            </w:r>
          </w:p>
          <w:p w:rsidR="000E2537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A22CF" w:rsidRDefault="000E2537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557DD5">
              <w:rPr>
                <w:rFonts w:ascii="Times New Roman" w:hAnsi="Times New Roman"/>
                <w:sz w:val="20"/>
                <w:szCs w:val="20"/>
                <w:lang w:eastAsia="zh-CN"/>
              </w:rPr>
              <w:t>Ensure load is rig at the centre of gravity</w:t>
            </w:r>
          </w:p>
          <w:p w:rsidR="00BA22CF" w:rsidRPr="00BB0C6E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Communication through hand signal by Eric Wong personnel only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A22CF" w:rsidRPr="00BA22CF" w:rsidRDefault="00BA22CF" w:rsidP="009252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22CF" w:rsidTr="00BA22CF">
        <w:trPr>
          <w:cantSplit/>
          <w:trHeight w:val="45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9F7F5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A11FC0" w:rsidP="009F7F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  <w:r w:rsidR="009F7F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9F7F52" w:rsidRDefault="00A11FC0" w:rsidP="009F7F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</w:t>
            </w:r>
            <w:r w:rsidR="009F7F52">
              <w:rPr>
                <w:rFonts w:ascii="Times New Roman" w:hAnsi="Times New Roman"/>
                <w:sz w:val="20"/>
                <w:szCs w:val="20"/>
                <w:lang w:eastAsia="zh-CN"/>
              </w:rPr>
              <w:t>unauthorised personnel in way of lifting path</w:t>
            </w:r>
          </w:p>
          <w:p w:rsidR="009F7F52" w:rsidRDefault="009F7F52" w:rsidP="009F7F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F7F52" w:rsidRDefault="009F7F52" w:rsidP="009F7F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9F7F5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9F7F5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9F7F5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A6039D" w:rsidP="009252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work area with red/white tape to prevent unauthorised personnel into working zone 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9F7F5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9F7F5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9F7F5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9F7F5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9F7F52" w:rsidP="009252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BA22CF" w:rsidP="009252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644E" w:rsidRDefault="008B644E">
      <w:r>
        <w:separator/>
      </w:r>
    </w:p>
  </w:endnote>
  <w:endnote w:type="continuationSeparator" w:id="0">
    <w:p w:rsidR="008B644E" w:rsidRDefault="008B6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6039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6039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17A2B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6039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6039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644E" w:rsidRDefault="008B644E">
      <w:r>
        <w:separator/>
      </w:r>
    </w:p>
  </w:footnote>
  <w:footnote w:type="continuationSeparator" w:id="0">
    <w:p w:rsidR="008B644E" w:rsidRDefault="008B64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82927"/>
    <w:multiLevelType w:val="hybridMultilevel"/>
    <w:tmpl w:val="3078BCD8"/>
    <w:lvl w:ilvl="0" w:tplc="B7269F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12F33"/>
    <w:multiLevelType w:val="hybridMultilevel"/>
    <w:tmpl w:val="7F4865D4"/>
    <w:lvl w:ilvl="0" w:tplc="1E6A1DE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252E6"/>
    <w:multiLevelType w:val="hybridMultilevel"/>
    <w:tmpl w:val="7506D30A"/>
    <w:lvl w:ilvl="0" w:tplc="9102874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0925"/>
    <w:rsid w:val="00040581"/>
    <w:rsid w:val="000415C8"/>
    <w:rsid w:val="00044643"/>
    <w:rsid w:val="00083976"/>
    <w:rsid w:val="00087F13"/>
    <w:rsid w:val="000A7BB4"/>
    <w:rsid w:val="000B1401"/>
    <w:rsid w:val="000E2537"/>
    <w:rsid w:val="001009E8"/>
    <w:rsid w:val="001155B3"/>
    <w:rsid w:val="0014604A"/>
    <w:rsid w:val="0016098E"/>
    <w:rsid w:val="001B1D25"/>
    <w:rsid w:val="001C3181"/>
    <w:rsid w:val="002114D3"/>
    <w:rsid w:val="002160D2"/>
    <w:rsid w:val="00217A2B"/>
    <w:rsid w:val="00225C3E"/>
    <w:rsid w:val="00233E73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2C3FBA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81171"/>
    <w:rsid w:val="00487EB3"/>
    <w:rsid w:val="004B2E33"/>
    <w:rsid w:val="004D108E"/>
    <w:rsid w:val="00521AA8"/>
    <w:rsid w:val="00531724"/>
    <w:rsid w:val="005434AD"/>
    <w:rsid w:val="00557DD5"/>
    <w:rsid w:val="005A2D5E"/>
    <w:rsid w:val="005B2FC1"/>
    <w:rsid w:val="005C5841"/>
    <w:rsid w:val="005E6C1B"/>
    <w:rsid w:val="00604A0D"/>
    <w:rsid w:val="00624D90"/>
    <w:rsid w:val="006455D9"/>
    <w:rsid w:val="00664347"/>
    <w:rsid w:val="00686091"/>
    <w:rsid w:val="00691C0F"/>
    <w:rsid w:val="006A31B8"/>
    <w:rsid w:val="006A7AB6"/>
    <w:rsid w:val="006B42CC"/>
    <w:rsid w:val="006C4B95"/>
    <w:rsid w:val="006D0EC7"/>
    <w:rsid w:val="006F369E"/>
    <w:rsid w:val="007114E8"/>
    <w:rsid w:val="00746EBC"/>
    <w:rsid w:val="00751C8C"/>
    <w:rsid w:val="007A3CEC"/>
    <w:rsid w:val="007D10A8"/>
    <w:rsid w:val="007E4CF1"/>
    <w:rsid w:val="00802C6A"/>
    <w:rsid w:val="00810475"/>
    <w:rsid w:val="00843EC6"/>
    <w:rsid w:val="008B644E"/>
    <w:rsid w:val="008D2137"/>
    <w:rsid w:val="00900354"/>
    <w:rsid w:val="0092373A"/>
    <w:rsid w:val="00925272"/>
    <w:rsid w:val="00940FAB"/>
    <w:rsid w:val="009561E7"/>
    <w:rsid w:val="009A550C"/>
    <w:rsid w:val="009D11F3"/>
    <w:rsid w:val="009E0CEC"/>
    <w:rsid w:val="009E21C5"/>
    <w:rsid w:val="009E6F72"/>
    <w:rsid w:val="009F7F25"/>
    <w:rsid w:val="009F7F52"/>
    <w:rsid w:val="00A11FC0"/>
    <w:rsid w:val="00A5392F"/>
    <w:rsid w:val="00A6039D"/>
    <w:rsid w:val="00A60E49"/>
    <w:rsid w:val="00A770D6"/>
    <w:rsid w:val="00A86D98"/>
    <w:rsid w:val="00AA1A05"/>
    <w:rsid w:val="00AB0B13"/>
    <w:rsid w:val="00AD44CC"/>
    <w:rsid w:val="00AF75EC"/>
    <w:rsid w:val="00B40AA4"/>
    <w:rsid w:val="00B505D9"/>
    <w:rsid w:val="00B545A0"/>
    <w:rsid w:val="00B560DB"/>
    <w:rsid w:val="00B81E94"/>
    <w:rsid w:val="00B9174B"/>
    <w:rsid w:val="00BA22CF"/>
    <w:rsid w:val="00BA5F83"/>
    <w:rsid w:val="00BA64AE"/>
    <w:rsid w:val="00BB0C6E"/>
    <w:rsid w:val="00BB2ED0"/>
    <w:rsid w:val="00BB58F2"/>
    <w:rsid w:val="00BC556F"/>
    <w:rsid w:val="00C33182"/>
    <w:rsid w:val="00C55830"/>
    <w:rsid w:val="00C73E74"/>
    <w:rsid w:val="00C77304"/>
    <w:rsid w:val="00C91C27"/>
    <w:rsid w:val="00C9392D"/>
    <w:rsid w:val="00CA12F4"/>
    <w:rsid w:val="00CA6175"/>
    <w:rsid w:val="00CB44D1"/>
    <w:rsid w:val="00CC63E6"/>
    <w:rsid w:val="00CD6F4E"/>
    <w:rsid w:val="00D1769A"/>
    <w:rsid w:val="00D319D8"/>
    <w:rsid w:val="00D37269"/>
    <w:rsid w:val="00D66FB9"/>
    <w:rsid w:val="00D800E5"/>
    <w:rsid w:val="00D800E7"/>
    <w:rsid w:val="00DB1390"/>
    <w:rsid w:val="00DD0334"/>
    <w:rsid w:val="00DD693B"/>
    <w:rsid w:val="00DF3D97"/>
    <w:rsid w:val="00DF57E3"/>
    <w:rsid w:val="00E107D7"/>
    <w:rsid w:val="00E4149E"/>
    <w:rsid w:val="00E458B9"/>
    <w:rsid w:val="00E66000"/>
    <w:rsid w:val="00E72F59"/>
    <w:rsid w:val="00E76F8D"/>
    <w:rsid w:val="00E81ED6"/>
    <w:rsid w:val="00E92576"/>
    <w:rsid w:val="00E92986"/>
    <w:rsid w:val="00EA2E38"/>
    <w:rsid w:val="00EB552D"/>
    <w:rsid w:val="00EB7E93"/>
    <w:rsid w:val="00EC7170"/>
    <w:rsid w:val="00EE5D1C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4FE5D-F7E2-46B7-A125-601E07680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20</cp:revision>
  <cp:lastPrinted>2019-02-11T03:34:00Z</cp:lastPrinted>
  <dcterms:created xsi:type="dcterms:W3CDTF">2019-05-22T07:45:00Z</dcterms:created>
  <dcterms:modified xsi:type="dcterms:W3CDTF">2019-05-29T07:18:00Z</dcterms:modified>
</cp:coreProperties>
</file>